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6315" w14:textId="77777777" w:rsidR="003B1B77" w:rsidRPr="008811A9" w:rsidRDefault="003B1B77" w:rsidP="00AA1F9B">
      <w:pPr>
        <w:rPr>
          <w:rFonts w:ascii="Calibri" w:hAnsi="Calibri"/>
          <w:sz w:val="24"/>
          <w:szCs w:val="24"/>
        </w:rPr>
      </w:pPr>
      <w:r w:rsidRPr="008811A9">
        <w:rPr>
          <w:rFonts w:ascii="Calibri" w:hAnsi="Calibri"/>
          <w:sz w:val="24"/>
          <w:szCs w:val="24"/>
        </w:rPr>
        <w:t xml:space="preserve">                                                                                   </w:t>
      </w:r>
      <w:r w:rsidRPr="008811A9">
        <w:rPr>
          <w:rFonts w:ascii="Calibri" w:hAnsi="Calibri"/>
          <w:sz w:val="24"/>
          <w:szCs w:val="24"/>
        </w:rPr>
        <w:tab/>
      </w:r>
      <w:r w:rsidR="00CE04BA" w:rsidRPr="008811A9">
        <w:rPr>
          <w:rFonts w:ascii="Calibri" w:hAnsi="Calibri"/>
          <w:sz w:val="24"/>
          <w:szCs w:val="24"/>
        </w:rPr>
        <w:tab/>
      </w:r>
    </w:p>
    <w:p w14:paraId="7C68D07A" w14:textId="77777777" w:rsidR="00EB67AD" w:rsidRPr="008811A9" w:rsidRDefault="00EB67AD">
      <w:pPr>
        <w:rPr>
          <w:rFonts w:ascii="Calibri" w:hAnsi="Calibri"/>
          <w:b/>
          <w:sz w:val="24"/>
          <w:szCs w:val="24"/>
        </w:rPr>
      </w:pPr>
    </w:p>
    <w:p w14:paraId="5C12CCD5" w14:textId="77777777" w:rsidR="00EB67AD" w:rsidRPr="008811A9" w:rsidRDefault="00EB67AD">
      <w:pPr>
        <w:rPr>
          <w:rFonts w:ascii="Calibri" w:hAnsi="Calibri"/>
          <w:b/>
          <w:sz w:val="24"/>
          <w:szCs w:val="24"/>
        </w:rPr>
      </w:pPr>
    </w:p>
    <w:p w14:paraId="5848F29A" w14:textId="7C4E3D3F" w:rsidR="003B1B77" w:rsidRPr="002E3E44" w:rsidRDefault="008B2BF1">
      <w:pPr>
        <w:rPr>
          <w:rFonts w:asciiTheme="minorHAnsi" w:hAnsiTheme="minorHAnsi" w:cstheme="minorHAnsi"/>
          <w:szCs w:val="22"/>
        </w:rPr>
      </w:pPr>
      <w:r>
        <w:rPr>
          <w:rFonts w:asciiTheme="minorHAnsi" w:hAnsiTheme="minorHAnsi" w:cstheme="minorHAnsi"/>
          <w:b/>
          <w:szCs w:val="22"/>
        </w:rPr>
        <w:t>SUOMEN AMPUMAURHEILULIITON</w:t>
      </w:r>
      <w:r w:rsidR="00A42C32" w:rsidRPr="002E3E44">
        <w:rPr>
          <w:rFonts w:asciiTheme="minorHAnsi" w:hAnsiTheme="minorHAnsi" w:cstheme="minorHAnsi"/>
          <w:b/>
          <w:szCs w:val="22"/>
        </w:rPr>
        <w:t xml:space="preserve"> </w:t>
      </w:r>
      <w:r w:rsidR="00C030AC">
        <w:rPr>
          <w:rFonts w:asciiTheme="minorHAnsi" w:hAnsiTheme="minorHAnsi" w:cstheme="minorHAnsi"/>
          <w:b/>
          <w:szCs w:val="22"/>
        </w:rPr>
        <w:t>KEVÄT</w:t>
      </w:r>
      <w:r w:rsidR="00A42C32" w:rsidRPr="002E3E44">
        <w:rPr>
          <w:rFonts w:asciiTheme="minorHAnsi" w:hAnsiTheme="minorHAnsi" w:cstheme="minorHAnsi"/>
          <w:b/>
          <w:szCs w:val="22"/>
        </w:rPr>
        <w:t>KOKOUS</w:t>
      </w:r>
      <w:r w:rsidR="00A42C32" w:rsidRPr="002E3E44">
        <w:rPr>
          <w:rFonts w:asciiTheme="minorHAnsi" w:hAnsiTheme="minorHAnsi" w:cstheme="minorHAnsi"/>
          <w:b/>
          <w:szCs w:val="22"/>
        </w:rPr>
        <w:tab/>
      </w:r>
      <w:r w:rsidR="00A42C32" w:rsidRPr="002E3E44">
        <w:rPr>
          <w:rFonts w:asciiTheme="minorHAnsi" w:hAnsiTheme="minorHAnsi" w:cstheme="minorHAnsi"/>
          <w:b/>
          <w:szCs w:val="22"/>
        </w:rPr>
        <w:tab/>
      </w:r>
      <w:r w:rsidR="008D2413" w:rsidRPr="002E3E44">
        <w:rPr>
          <w:rFonts w:asciiTheme="minorHAnsi" w:hAnsiTheme="minorHAnsi" w:cstheme="minorHAnsi"/>
          <w:b/>
          <w:szCs w:val="22"/>
        </w:rPr>
        <w:tab/>
      </w:r>
      <w:r w:rsidR="007B2667" w:rsidRPr="00165AEA">
        <w:rPr>
          <w:rFonts w:asciiTheme="minorHAnsi" w:hAnsiTheme="minorHAnsi" w:cstheme="minorHAnsi"/>
          <w:bCs/>
          <w:szCs w:val="22"/>
        </w:rPr>
        <w:t>2</w:t>
      </w:r>
      <w:r w:rsidR="00C030AC">
        <w:rPr>
          <w:rFonts w:asciiTheme="minorHAnsi" w:hAnsiTheme="minorHAnsi" w:cstheme="minorHAnsi"/>
          <w:bCs/>
          <w:szCs w:val="22"/>
        </w:rPr>
        <w:t>5</w:t>
      </w:r>
      <w:r w:rsidR="00A42C32" w:rsidRPr="00165AEA">
        <w:rPr>
          <w:rFonts w:asciiTheme="minorHAnsi" w:hAnsiTheme="minorHAnsi" w:cstheme="minorHAnsi"/>
          <w:szCs w:val="22"/>
        </w:rPr>
        <w:t>.</w:t>
      </w:r>
      <w:r w:rsidR="00C030AC">
        <w:rPr>
          <w:rFonts w:asciiTheme="minorHAnsi" w:hAnsiTheme="minorHAnsi" w:cstheme="minorHAnsi"/>
          <w:szCs w:val="22"/>
        </w:rPr>
        <w:t>3</w:t>
      </w:r>
      <w:r w:rsidR="00A42C32" w:rsidRPr="002E3E44">
        <w:rPr>
          <w:rFonts w:asciiTheme="minorHAnsi" w:hAnsiTheme="minorHAnsi" w:cstheme="minorHAnsi"/>
          <w:szCs w:val="22"/>
        </w:rPr>
        <w:t>.20</w:t>
      </w:r>
      <w:r w:rsidR="00972CC0" w:rsidRPr="002E3E44">
        <w:rPr>
          <w:rFonts w:asciiTheme="minorHAnsi" w:hAnsiTheme="minorHAnsi" w:cstheme="minorHAnsi"/>
          <w:szCs w:val="22"/>
        </w:rPr>
        <w:t>2</w:t>
      </w:r>
      <w:r w:rsidR="00C030AC">
        <w:rPr>
          <w:rFonts w:asciiTheme="minorHAnsi" w:hAnsiTheme="minorHAnsi" w:cstheme="minorHAnsi"/>
          <w:szCs w:val="22"/>
        </w:rPr>
        <w:t>6</w:t>
      </w:r>
    </w:p>
    <w:p w14:paraId="018FD504" w14:textId="77777777" w:rsidR="0028129E" w:rsidRPr="002E3E44" w:rsidRDefault="0028129E">
      <w:pPr>
        <w:rPr>
          <w:rFonts w:asciiTheme="minorHAnsi" w:hAnsiTheme="minorHAnsi" w:cstheme="minorHAnsi"/>
          <w:szCs w:val="22"/>
        </w:rPr>
      </w:pPr>
    </w:p>
    <w:p w14:paraId="05EBB07B" w14:textId="77777777" w:rsidR="00A42C32" w:rsidRPr="002E3E44" w:rsidRDefault="00A42C32">
      <w:pPr>
        <w:rPr>
          <w:rFonts w:asciiTheme="minorHAnsi" w:hAnsiTheme="minorHAnsi" w:cstheme="minorHAnsi"/>
          <w:szCs w:val="22"/>
        </w:rPr>
      </w:pPr>
    </w:p>
    <w:p w14:paraId="3DDE10BD" w14:textId="2B79192B" w:rsidR="00A64D0C" w:rsidRPr="002E3E44" w:rsidRDefault="003B1B77" w:rsidP="00A64D0C">
      <w:pPr>
        <w:rPr>
          <w:rFonts w:asciiTheme="minorHAnsi" w:hAnsiTheme="minorHAnsi" w:cstheme="minorHAnsi"/>
          <w:szCs w:val="22"/>
        </w:rPr>
      </w:pPr>
      <w:r w:rsidRPr="002E3E44">
        <w:rPr>
          <w:rFonts w:asciiTheme="minorHAnsi" w:hAnsiTheme="minorHAnsi" w:cstheme="minorHAnsi"/>
          <w:szCs w:val="22"/>
        </w:rPr>
        <w:t xml:space="preserve">Suomen Ampumaurheiluliiton </w:t>
      </w:r>
      <w:r w:rsidR="00C030AC">
        <w:rPr>
          <w:rFonts w:asciiTheme="minorHAnsi" w:hAnsiTheme="minorHAnsi" w:cstheme="minorHAnsi"/>
          <w:szCs w:val="22"/>
        </w:rPr>
        <w:t>kevät</w:t>
      </w:r>
      <w:r w:rsidR="008B2BF1">
        <w:rPr>
          <w:rFonts w:asciiTheme="minorHAnsi" w:hAnsiTheme="minorHAnsi" w:cstheme="minorHAnsi"/>
          <w:szCs w:val="22"/>
        </w:rPr>
        <w:t>kokous</w:t>
      </w:r>
      <w:r w:rsidRPr="002E3E44">
        <w:rPr>
          <w:rFonts w:asciiTheme="minorHAnsi" w:hAnsiTheme="minorHAnsi" w:cstheme="minorHAnsi"/>
          <w:szCs w:val="22"/>
        </w:rPr>
        <w:t xml:space="preserve"> pidetään lauantaina </w:t>
      </w:r>
      <w:r w:rsidR="00C030AC">
        <w:rPr>
          <w:rFonts w:asciiTheme="minorHAnsi" w:hAnsiTheme="minorHAnsi" w:cstheme="minorHAnsi"/>
          <w:b/>
          <w:szCs w:val="22"/>
        </w:rPr>
        <w:t>11</w:t>
      </w:r>
      <w:r w:rsidR="00A42C32" w:rsidRPr="002E3E44">
        <w:rPr>
          <w:rFonts w:asciiTheme="minorHAnsi" w:hAnsiTheme="minorHAnsi" w:cstheme="minorHAnsi"/>
          <w:b/>
          <w:szCs w:val="22"/>
        </w:rPr>
        <w:t>.</w:t>
      </w:r>
      <w:r w:rsidR="00C030AC">
        <w:rPr>
          <w:rFonts w:asciiTheme="minorHAnsi" w:hAnsiTheme="minorHAnsi" w:cstheme="minorHAnsi"/>
          <w:b/>
          <w:szCs w:val="22"/>
        </w:rPr>
        <w:t>4</w:t>
      </w:r>
      <w:r w:rsidR="00A42C32" w:rsidRPr="002E3E44">
        <w:rPr>
          <w:rFonts w:asciiTheme="minorHAnsi" w:hAnsiTheme="minorHAnsi" w:cstheme="minorHAnsi"/>
          <w:b/>
          <w:szCs w:val="22"/>
        </w:rPr>
        <w:t>.20</w:t>
      </w:r>
      <w:r w:rsidR="00972CC0" w:rsidRPr="002E3E44">
        <w:rPr>
          <w:rFonts w:asciiTheme="minorHAnsi" w:hAnsiTheme="minorHAnsi" w:cstheme="minorHAnsi"/>
          <w:b/>
          <w:szCs w:val="22"/>
        </w:rPr>
        <w:t>2</w:t>
      </w:r>
      <w:r w:rsidR="00C030AC">
        <w:rPr>
          <w:rFonts w:asciiTheme="minorHAnsi" w:hAnsiTheme="minorHAnsi" w:cstheme="minorHAnsi"/>
          <w:b/>
          <w:szCs w:val="22"/>
        </w:rPr>
        <w:t>6</w:t>
      </w:r>
      <w:r w:rsidR="00200D89" w:rsidRPr="002E3E44">
        <w:rPr>
          <w:rFonts w:asciiTheme="minorHAnsi" w:hAnsiTheme="minorHAnsi" w:cstheme="minorHAnsi"/>
          <w:b/>
          <w:szCs w:val="22"/>
        </w:rPr>
        <w:t xml:space="preserve"> </w:t>
      </w:r>
      <w:r w:rsidRPr="002E3E44">
        <w:rPr>
          <w:rFonts w:asciiTheme="minorHAnsi" w:hAnsiTheme="minorHAnsi" w:cstheme="minorHAnsi"/>
          <w:b/>
          <w:szCs w:val="22"/>
        </w:rPr>
        <w:t>alkaen klo 1</w:t>
      </w:r>
      <w:r w:rsidR="005E5A5F" w:rsidRPr="002E3E44">
        <w:rPr>
          <w:rFonts w:asciiTheme="minorHAnsi" w:hAnsiTheme="minorHAnsi" w:cstheme="minorHAnsi"/>
          <w:b/>
          <w:szCs w:val="22"/>
        </w:rPr>
        <w:t>3</w:t>
      </w:r>
      <w:r w:rsidR="00A42C32" w:rsidRPr="002E3E44">
        <w:rPr>
          <w:rFonts w:asciiTheme="minorHAnsi" w:hAnsiTheme="minorHAnsi" w:cstheme="minorHAnsi"/>
          <w:b/>
          <w:szCs w:val="22"/>
        </w:rPr>
        <w:t>.</w:t>
      </w:r>
      <w:r w:rsidR="005E5A5F" w:rsidRPr="002E3E44">
        <w:rPr>
          <w:rFonts w:asciiTheme="minorHAnsi" w:hAnsiTheme="minorHAnsi" w:cstheme="minorHAnsi"/>
          <w:b/>
          <w:szCs w:val="22"/>
        </w:rPr>
        <w:t>0</w:t>
      </w:r>
      <w:r w:rsidRPr="002E3E44">
        <w:rPr>
          <w:rFonts w:asciiTheme="minorHAnsi" w:hAnsiTheme="minorHAnsi" w:cstheme="minorHAnsi"/>
          <w:b/>
          <w:szCs w:val="22"/>
        </w:rPr>
        <w:t>0</w:t>
      </w:r>
      <w:r w:rsidR="00B64A74" w:rsidRPr="002E3E44">
        <w:rPr>
          <w:rFonts w:asciiTheme="minorHAnsi" w:hAnsiTheme="minorHAnsi" w:cstheme="minorHAnsi"/>
          <w:szCs w:val="22"/>
        </w:rPr>
        <w:t xml:space="preserve"> </w:t>
      </w:r>
      <w:r w:rsidR="00C030AC">
        <w:rPr>
          <w:rFonts w:asciiTheme="minorHAnsi" w:hAnsiTheme="minorHAnsi" w:cstheme="minorHAnsi"/>
          <w:szCs w:val="22"/>
        </w:rPr>
        <w:t>Salossa</w:t>
      </w:r>
      <w:r w:rsidR="00B64A74" w:rsidRPr="002E3E44">
        <w:rPr>
          <w:rFonts w:asciiTheme="minorHAnsi" w:hAnsiTheme="minorHAnsi" w:cstheme="minorHAnsi"/>
          <w:szCs w:val="22"/>
        </w:rPr>
        <w:t>.</w:t>
      </w:r>
      <w:r w:rsidR="009C43B3" w:rsidRPr="002E3E44">
        <w:rPr>
          <w:rFonts w:asciiTheme="minorHAnsi" w:hAnsiTheme="minorHAnsi" w:cstheme="minorHAnsi"/>
          <w:szCs w:val="22"/>
        </w:rPr>
        <w:t xml:space="preserve"> Kokousp</w:t>
      </w:r>
      <w:r w:rsidR="00A42C32" w:rsidRPr="002E3E44">
        <w:rPr>
          <w:rFonts w:asciiTheme="minorHAnsi" w:hAnsiTheme="minorHAnsi" w:cstheme="minorHAnsi"/>
          <w:szCs w:val="22"/>
        </w:rPr>
        <w:t>a</w:t>
      </w:r>
      <w:r w:rsidR="009C43B3" w:rsidRPr="002E3E44">
        <w:rPr>
          <w:rFonts w:asciiTheme="minorHAnsi" w:hAnsiTheme="minorHAnsi" w:cstheme="minorHAnsi"/>
          <w:szCs w:val="22"/>
        </w:rPr>
        <w:t>ikka</w:t>
      </w:r>
      <w:r w:rsidR="008811A9" w:rsidRPr="002E3E44">
        <w:rPr>
          <w:rFonts w:asciiTheme="minorHAnsi" w:hAnsiTheme="minorHAnsi" w:cstheme="minorHAnsi"/>
          <w:szCs w:val="22"/>
        </w:rPr>
        <w:t xml:space="preserve"> on</w:t>
      </w:r>
      <w:r w:rsidR="00B64A74" w:rsidRPr="002E3E44">
        <w:rPr>
          <w:rFonts w:asciiTheme="minorHAnsi" w:hAnsiTheme="minorHAnsi" w:cstheme="minorHAnsi"/>
          <w:szCs w:val="22"/>
        </w:rPr>
        <w:t xml:space="preserve"> </w:t>
      </w:r>
      <w:r w:rsidR="00C030AC">
        <w:rPr>
          <w:rFonts w:ascii="Calibri" w:hAnsi="Calibri" w:cs="Calibri"/>
          <w:szCs w:val="22"/>
        </w:rPr>
        <w:t xml:space="preserve">Sokos Hotel Rikala </w:t>
      </w:r>
      <w:r w:rsidR="00C030AC" w:rsidRPr="00922876">
        <w:rPr>
          <w:rFonts w:ascii="Calibri" w:hAnsi="Calibri" w:cs="Calibri"/>
          <w:szCs w:val="22"/>
        </w:rPr>
        <w:t>(</w:t>
      </w:r>
      <w:r w:rsidR="00C030AC">
        <w:rPr>
          <w:rFonts w:ascii="Calibri" w:hAnsi="Calibri" w:cs="Calibri"/>
          <w:szCs w:val="22"/>
        </w:rPr>
        <w:t xml:space="preserve">Asemakatu 15, Salo). </w:t>
      </w:r>
      <w:r w:rsidR="00774C6F" w:rsidRPr="002E3E44">
        <w:rPr>
          <w:rFonts w:asciiTheme="minorHAnsi" w:hAnsiTheme="minorHAnsi" w:cstheme="minorHAnsi"/>
          <w:szCs w:val="22"/>
        </w:rPr>
        <w:t xml:space="preserve">Kokoukseen voi osallistua myös </w:t>
      </w:r>
      <w:proofErr w:type="spellStart"/>
      <w:r w:rsidR="00774C6F" w:rsidRPr="002E3E44">
        <w:rPr>
          <w:rFonts w:asciiTheme="minorHAnsi" w:hAnsiTheme="minorHAnsi" w:cstheme="minorHAnsi"/>
          <w:szCs w:val="22"/>
        </w:rPr>
        <w:t>Teams</w:t>
      </w:r>
      <w:proofErr w:type="spellEnd"/>
      <w:r w:rsidR="00774C6F" w:rsidRPr="002E3E44">
        <w:rPr>
          <w:rFonts w:asciiTheme="minorHAnsi" w:hAnsiTheme="minorHAnsi" w:cstheme="minorHAnsi"/>
          <w:szCs w:val="22"/>
        </w:rPr>
        <w:t>-etäyhteydellä.</w:t>
      </w:r>
    </w:p>
    <w:p w14:paraId="0B34EE86" w14:textId="77777777" w:rsidR="00C51A23" w:rsidRPr="002E3E44" w:rsidRDefault="00C51A23" w:rsidP="00EA794F">
      <w:pPr>
        <w:rPr>
          <w:rFonts w:asciiTheme="minorHAnsi" w:hAnsiTheme="minorHAnsi" w:cstheme="minorHAnsi"/>
          <w:b/>
          <w:szCs w:val="22"/>
        </w:rPr>
      </w:pPr>
    </w:p>
    <w:p w14:paraId="08AF4654" w14:textId="77777777" w:rsidR="00C51A23" w:rsidRPr="002E3E44" w:rsidRDefault="00C51A23" w:rsidP="00EA794F">
      <w:pPr>
        <w:rPr>
          <w:rFonts w:asciiTheme="minorHAnsi" w:hAnsiTheme="minorHAnsi" w:cstheme="minorHAnsi"/>
          <w:b/>
          <w:szCs w:val="22"/>
        </w:rPr>
      </w:pPr>
    </w:p>
    <w:p w14:paraId="4729A81B" w14:textId="77777777"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ESITYSLISTA</w:t>
      </w:r>
    </w:p>
    <w:p w14:paraId="2422F85D" w14:textId="77777777" w:rsidR="00223C0C" w:rsidRPr="002E3E44" w:rsidRDefault="00223C0C" w:rsidP="00223C0C">
      <w:pPr>
        <w:rPr>
          <w:rFonts w:asciiTheme="minorHAnsi" w:hAnsiTheme="minorHAnsi" w:cstheme="minorHAnsi"/>
          <w:szCs w:val="22"/>
        </w:rPr>
      </w:pPr>
    </w:p>
    <w:p w14:paraId="6C9ED87B" w14:textId="77777777"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 xml:space="preserve">1      </w:t>
      </w:r>
      <w:r w:rsidRPr="002E3E44">
        <w:rPr>
          <w:rFonts w:asciiTheme="minorHAnsi" w:hAnsiTheme="minorHAnsi" w:cstheme="minorHAnsi"/>
          <w:b/>
          <w:szCs w:val="22"/>
        </w:rPr>
        <w:tab/>
        <w:t>KOKOUKSEN AVAUS</w:t>
      </w:r>
    </w:p>
    <w:p w14:paraId="24E3D894" w14:textId="77777777" w:rsidR="00223C0C" w:rsidRPr="002E3E44" w:rsidRDefault="00223C0C" w:rsidP="00223C0C">
      <w:pPr>
        <w:rPr>
          <w:rFonts w:asciiTheme="minorHAnsi" w:hAnsiTheme="minorHAnsi" w:cstheme="minorHAnsi"/>
          <w:szCs w:val="22"/>
        </w:rPr>
      </w:pPr>
    </w:p>
    <w:p w14:paraId="53F85CD6" w14:textId="77777777" w:rsidR="00223C0C" w:rsidRPr="002E3E44" w:rsidRDefault="00223C0C" w:rsidP="00223C0C">
      <w:pPr>
        <w:ind w:firstLine="1304"/>
        <w:rPr>
          <w:rFonts w:asciiTheme="minorHAnsi" w:hAnsiTheme="minorHAnsi" w:cstheme="minorHAnsi"/>
          <w:szCs w:val="22"/>
        </w:rPr>
      </w:pPr>
      <w:r w:rsidRPr="002E3E44">
        <w:rPr>
          <w:rFonts w:asciiTheme="minorHAnsi" w:hAnsiTheme="minorHAnsi" w:cstheme="minorHAnsi"/>
          <w:b/>
          <w:szCs w:val="22"/>
        </w:rPr>
        <w:t xml:space="preserve"> </w:t>
      </w:r>
    </w:p>
    <w:p w14:paraId="7A0E6AFC" w14:textId="77777777"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 xml:space="preserve">2     </w:t>
      </w:r>
      <w:r w:rsidRPr="002E3E44">
        <w:rPr>
          <w:rFonts w:asciiTheme="minorHAnsi" w:hAnsiTheme="minorHAnsi" w:cstheme="minorHAnsi"/>
          <w:b/>
          <w:szCs w:val="22"/>
        </w:rPr>
        <w:tab/>
        <w:t>KOKOUKSEN JÄRJESTÄYTYMINEN</w:t>
      </w:r>
    </w:p>
    <w:p w14:paraId="162B3F4F" w14:textId="77777777" w:rsidR="00223C0C" w:rsidRPr="002E3E44" w:rsidRDefault="00223C0C" w:rsidP="00223C0C">
      <w:pPr>
        <w:rPr>
          <w:rFonts w:asciiTheme="minorHAnsi" w:hAnsiTheme="minorHAnsi" w:cstheme="minorHAnsi"/>
          <w:szCs w:val="22"/>
        </w:rPr>
      </w:pPr>
    </w:p>
    <w:p w14:paraId="1428739F" w14:textId="65124C7B"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r>
      <w:r w:rsidR="007F214E">
        <w:rPr>
          <w:rFonts w:asciiTheme="minorHAnsi" w:hAnsiTheme="minorHAnsi" w:cstheme="minorHAnsi"/>
          <w:szCs w:val="22"/>
        </w:rPr>
        <w:t>Valitaan</w:t>
      </w:r>
      <w:r w:rsidR="006E65A2">
        <w:rPr>
          <w:rFonts w:asciiTheme="minorHAnsi" w:hAnsiTheme="minorHAnsi" w:cstheme="minorHAnsi"/>
          <w:szCs w:val="22"/>
        </w:rPr>
        <w:t xml:space="preserve"> kokouksen</w:t>
      </w:r>
    </w:p>
    <w:p w14:paraId="1F952BFB" w14:textId="32DEEAB2" w:rsidR="007F214E"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t xml:space="preserve">-        </w:t>
      </w:r>
      <w:r w:rsidR="007F214E">
        <w:rPr>
          <w:rFonts w:asciiTheme="minorHAnsi" w:hAnsiTheme="minorHAnsi" w:cstheme="minorHAnsi"/>
          <w:szCs w:val="22"/>
        </w:rPr>
        <w:t>puheenjohtaja</w:t>
      </w:r>
    </w:p>
    <w:p w14:paraId="636710CD" w14:textId="1C80C365" w:rsidR="00223C0C" w:rsidRPr="002E3E44" w:rsidRDefault="007F214E" w:rsidP="007F214E">
      <w:pPr>
        <w:ind w:firstLine="1304"/>
        <w:rPr>
          <w:rFonts w:asciiTheme="minorHAnsi" w:hAnsiTheme="minorHAnsi" w:cstheme="minorHAnsi"/>
          <w:szCs w:val="22"/>
        </w:rPr>
      </w:pPr>
      <w:r>
        <w:rPr>
          <w:rFonts w:asciiTheme="minorHAnsi" w:hAnsiTheme="minorHAnsi" w:cstheme="minorHAnsi"/>
          <w:szCs w:val="22"/>
        </w:rPr>
        <w:t xml:space="preserve">-        </w:t>
      </w:r>
      <w:r w:rsidR="00223C0C" w:rsidRPr="002E3E44">
        <w:rPr>
          <w:rFonts w:asciiTheme="minorHAnsi" w:hAnsiTheme="minorHAnsi" w:cstheme="minorHAnsi"/>
          <w:szCs w:val="22"/>
        </w:rPr>
        <w:t xml:space="preserve">sihteeri </w:t>
      </w:r>
    </w:p>
    <w:p w14:paraId="03FC76FF" w14:textId="77777777"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t>-        kaksi pöytäkirjantarkastajaa ja</w:t>
      </w:r>
    </w:p>
    <w:p w14:paraId="076DC50B" w14:textId="77777777"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t>-        kaksi ääntenlaskijaa</w:t>
      </w:r>
    </w:p>
    <w:p w14:paraId="192CF783" w14:textId="77777777" w:rsidR="00223C0C" w:rsidRDefault="00223C0C" w:rsidP="00223C0C">
      <w:pPr>
        <w:rPr>
          <w:rFonts w:asciiTheme="minorHAnsi" w:hAnsiTheme="minorHAnsi" w:cstheme="minorHAnsi"/>
          <w:szCs w:val="22"/>
        </w:rPr>
      </w:pPr>
    </w:p>
    <w:p w14:paraId="76331C56" w14:textId="77777777" w:rsidR="00564D09" w:rsidRPr="00C4118F" w:rsidRDefault="00564D09" w:rsidP="00564D09">
      <w:pPr>
        <w:ind w:left="1304"/>
        <w:rPr>
          <w:rFonts w:ascii="Calibri" w:hAnsi="Calibri" w:cs="Calibri"/>
          <w:b/>
          <w:szCs w:val="22"/>
        </w:rPr>
      </w:pPr>
      <w:r w:rsidRPr="00C4118F">
        <w:rPr>
          <w:rFonts w:ascii="Calibri" w:hAnsi="Calibri" w:cs="Calibri"/>
          <w:b/>
          <w:szCs w:val="22"/>
        </w:rPr>
        <w:t>Päätös:</w:t>
      </w:r>
    </w:p>
    <w:p w14:paraId="065161C9" w14:textId="77777777" w:rsidR="006E65A2" w:rsidRPr="002E3E44" w:rsidRDefault="006E65A2" w:rsidP="00223C0C">
      <w:pPr>
        <w:rPr>
          <w:rFonts w:asciiTheme="minorHAnsi" w:hAnsiTheme="minorHAnsi" w:cstheme="minorHAnsi"/>
          <w:szCs w:val="22"/>
        </w:rPr>
      </w:pPr>
    </w:p>
    <w:p w14:paraId="65983253" w14:textId="77777777" w:rsidR="006E65A2" w:rsidRPr="00C4118F" w:rsidRDefault="006E65A2" w:rsidP="006E65A2">
      <w:pPr>
        <w:rPr>
          <w:rFonts w:ascii="Calibri" w:hAnsi="Calibri" w:cs="Calibri"/>
          <w:b/>
          <w:szCs w:val="22"/>
        </w:rPr>
      </w:pPr>
      <w:r w:rsidRPr="00C4118F">
        <w:rPr>
          <w:rFonts w:ascii="Calibri" w:hAnsi="Calibri" w:cs="Calibri"/>
          <w:b/>
          <w:szCs w:val="22"/>
        </w:rPr>
        <w:t>3</w:t>
      </w:r>
      <w:r w:rsidRPr="00C4118F">
        <w:rPr>
          <w:rFonts w:ascii="Calibri" w:hAnsi="Calibri" w:cs="Calibri"/>
          <w:b/>
          <w:szCs w:val="22"/>
        </w:rPr>
        <w:tab/>
        <w:t>LÄSNÄOLIJOIDEN TOTEAMINEN</w:t>
      </w:r>
    </w:p>
    <w:p w14:paraId="1ACF884D" w14:textId="77777777" w:rsidR="006E65A2" w:rsidRDefault="006E65A2" w:rsidP="006E65A2">
      <w:pPr>
        <w:rPr>
          <w:rFonts w:ascii="Calibri" w:hAnsi="Calibri" w:cs="Calibri"/>
          <w:szCs w:val="22"/>
        </w:rPr>
      </w:pPr>
    </w:p>
    <w:p w14:paraId="26ACA5E6" w14:textId="113A28CF" w:rsidR="006E65A2" w:rsidRDefault="006E65A2" w:rsidP="006E65A2">
      <w:pPr>
        <w:ind w:left="1304"/>
        <w:rPr>
          <w:rFonts w:ascii="Calibri" w:hAnsi="Calibri" w:cs="Calibri"/>
          <w:szCs w:val="22"/>
        </w:rPr>
      </w:pPr>
      <w:r>
        <w:rPr>
          <w:rFonts w:ascii="Calibri" w:hAnsi="Calibri" w:cs="Calibri"/>
          <w:szCs w:val="22"/>
        </w:rPr>
        <w:t>S</w:t>
      </w:r>
      <w:r w:rsidRPr="00C4118F">
        <w:rPr>
          <w:rFonts w:ascii="Calibri" w:hAnsi="Calibri" w:cs="Calibri"/>
          <w:szCs w:val="22"/>
        </w:rPr>
        <w:t>uoritetaan jäsenyhdistysten edustajien valtakirjojen tarkastus, todetaan edustettuina olevat jäsenyhdistykset ja näiden äänimäärät sekä vahvistetaan äänimääräluettelo ja todetaan läsnä olevat liittohallituksen jäsenet, kunniapuheenjohtaja</w:t>
      </w:r>
      <w:r>
        <w:rPr>
          <w:rFonts w:ascii="Calibri" w:hAnsi="Calibri" w:cs="Calibri"/>
          <w:szCs w:val="22"/>
        </w:rPr>
        <w:t>,</w:t>
      </w:r>
      <w:r w:rsidRPr="00C4118F">
        <w:rPr>
          <w:rFonts w:ascii="Calibri" w:hAnsi="Calibri" w:cs="Calibri"/>
          <w:szCs w:val="22"/>
        </w:rPr>
        <w:t xml:space="preserve"> liiton toimihenkilöt</w:t>
      </w:r>
      <w:r>
        <w:rPr>
          <w:rFonts w:ascii="Calibri" w:hAnsi="Calibri" w:cs="Calibri"/>
          <w:szCs w:val="22"/>
        </w:rPr>
        <w:t xml:space="preserve"> sekä muut läsnäolo-oikeuden saaneet henkilöt.</w:t>
      </w:r>
    </w:p>
    <w:p w14:paraId="48653DAC" w14:textId="77777777" w:rsidR="006E65A2" w:rsidRDefault="006E65A2" w:rsidP="006E65A2">
      <w:pPr>
        <w:ind w:left="1304"/>
        <w:rPr>
          <w:rFonts w:ascii="Calibri" w:hAnsi="Calibri" w:cs="Calibri"/>
          <w:szCs w:val="22"/>
        </w:rPr>
      </w:pPr>
    </w:p>
    <w:p w14:paraId="6EFBD682" w14:textId="77777777" w:rsidR="006E65A2" w:rsidRPr="00C4118F" w:rsidRDefault="006E65A2" w:rsidP="006E65A2">
      <w:pPr>
        <w:ind w:left="1304"/>
        <w:rPr>
          <w:rFonts w:ascii="Calibri" w:hAnsi="Calibri" w:cs="Calibri"/>
          <w:b/>
          <w:szCs w:val="22"/>
        </w:rPr>
      </w:pPr>
      <w:r w:rsidRPr="00C4118F">
        <w:rPr>
          <w:rFonts w:ascii="Calibri" w:hAnsi="Calibri" w:cs="Calibri"/>
          <w:b/>
          <w:szCs w:val="22"/>
        </w:rPr>
        <w:t>Päätös:</w:t>
      </w:r>
    </w:p>
    <w:p w14:paraId="6D201F20" w14:textId="77777777" w:rsidR="00223C0C" w:rsidRPr="002E3E44" w:rsidRDefault="00223C0C" w:rsidP="00223C0C">
      <w:pPr>
        <w:rPr>
          <w:rFonts w:asciiTheme="minorHAnsi" w:hAnsiTheme="minorHAnsi" w:cstheme="minorHAnsi"/>
          <w:szCs w:val="22"/>
        </w:rPr>
      </w:pPr>
    </w:p>
    <w:p w14:paraId="0456F3DB" w14:textId="38CADCC0" w:rsidR="00223C0C" w:rsidRPr="002E3E44" w:rsidRDefault="00564D09" w:rsidP="00223C0C">
      <w:pPr>
        <w:rPr>
          <w:rFonts w:asciiTheme="minorHAnsi" w:hAnsiTheme="minorHAnsi" w:cstheme="minorHAnsi"/>
          <w:b/>
          <w:szCs w:val="22"/>
        </w:rPr>
      </w:pPr>
      <w:r>
        <w:rPr>
          <w:rFonts w:asciiTheme="minorHAnsi" w:hAnsiTheme="minorHAnsi" w:cstheme="minorHAnsi"/>
          <w:b/>
          <w:szCs w:val="22"/>
        </w:rPr>
        <w:t>4</w:t>
      </w:r>
      <w:r w:rsidR="00223C0C" w:rsidRPr="002E3E44">
        <w:rPr>
          <w:rFonts w:asciiTheme="minorHAnsi" w:hAnsiTheme="minorHAnsi" w:cstheme="minorHAnsi"/>
          <w:b/>
          <w:szCs w:val="22"/>
        </w:rPr>
        <w:t xml:space="preserve">      </w:t>
      </w:r>
      <w:r w:rsidR="00223C0C" w:rsidRPr="002E3E44">
        <w:rPr>
          <w:rFonts w:asciiTheme="minorHAnsi" w:hAnsiTheme="minorHAnsi" w:cstheme="minorHAnsi"/>
          <w:b/>
          <w:szCs w:val="22"/>
        </w:rPr>
        <w:tab/>
        <w:t>TODETAAN KOKOUKSEN LAILLISUUS JA PÄÄTÖSVALTAISUUS</w:t>
      </w:r>
    </w:p>
    <w:p w14:paraId="16D5DB53" w14:textId="77777777" w:rsidR="00223C0C" w:rsidRPr="002E3E44" w:rsidRDefault="00223C0C" w:rsidP="00223C0C">
      <w:pPr>
        <w:rPr>
          <w:rFonts w:asciiTheme="minorHAnsi" w:hAnsiTheme="minorHAnsi" w:cstheme="minorHAnsi"/>
          <w:szCs w:val="22"/>
        </w:rPr>
      </w:pPr>
    </w:p>
    <w:p w14:paraId="7F3D7660" w14:textId="1ED84908" w:rsidR="006E65A2" w:rsidRPr="006E65A2" w:rsidRDefault="00223C0C" w:rsidP="006E65A2">
      <w:pPr>
        <w:ind w:left="1304" w:firstLine="1"/>
        <w:rPr>
          <w:rFonts w:asciiTheme="minorHAnsi" w:hAnsiTheme="minorHAnsi" w:cstheme="minorHAnsi"/>
          <w:szCs w:val="22"/>
        </w:rPr>
      </w:pPr>
      <w:r w:rsidRPr="002E3E44">
        <w:rPr>
          <w:rFonts w:asciiTheme="minorHAnsi" w:hAnsiTheme="minorHAnsi" w:cstheme="minorHAnsi"/>
          <w:szCs w:val="22"/>
        </w:rPr>
        <w:t>Suomen Ampumaurheiluliiton toimintasääntöjen mukaan</w:t>
      </w:r>
      <w:r w:rsidR="00BC03A3" w:rsidRPr="002E3E44">
        <w:rPr>
          <w:rFonts w:asciiTheme="minorHAnsi" w:hAnsiTheme="minorHAnsi" w:cstheme="minorHAnsi"/>
          <w:szCs w:val="22"/>
        </w:rPr>
        <w:t xml:space="preserve"> </w:t>
      </w:r>
      <w:proofErr w:type="spellStart"/>
      <w:r w:rsidR="006E65A2" w:rsidRPr="006E65A2">
        <w:rPr>
          <w:rFonts w:asciiTheme="minorHAnsi" w:hAnsiTheme="minorHAnsi" w:cstheme="minorHAnsi"/>
          <w:szCs w:val="22"/>
        </w:rPr>
        <w:t>SAL:n</w:t>
      </w:r>
      <w:proofErr w:type="spellEnd"/>
      <w:r w:rsidR="006E65A2" w:rsidRPr="006E65A2">
        <w:rPr>
          <w:rFonts w:asciiTheme="minorHAnsi" w:hAnsiTheme="minorHAnsi" w:cstheme="minorHAnsi"/>
          <w:szCs w:val="22"/>
        </w:rPr>
        <w:t xml:space="preserve"> kokouksen kutsuu koolle liittohallitus</w:t>
      </w:r>
      <w:r w:rsidR="006E65A2">
        <w:rPr>
          <w:rFonts w:asciiTheme="minorHAnsi" w:hAnsiTheme="minorHAnsi" w:cstheme="minorHAnsi"/>
          <w:szCs w:val="22"/>
        </w:rPr>
        <w:t>. K</w:t>
      </w:r>
      <w:r w:rsidR="00BC03A3" w:rsidRPr="002E3E44">
        <w:rPr>
          <w:rFonts w:asciiTheme="minorHAnsi" w:hAnsiTheme="minorHAnsi" w:cstheme="minorHAnsi"/>
          <w:szCs w:val="22"/>
        </w:rPr>
        <w:t>utsu</w:t>
      </w:r>
      <w:r w:rsidRPr="002E3E44">
        <w:rPr>
          <w:rFonts w:asciiTheme="minorHAnsi" w:hAnsiTheme="minorHAnsi" w:cstheme="minorHAnsi"/>
          <w:szCs w:val="22"/>
        </w:rPr>
        <w:t xml:space="preserve"> liittokokouksesta </w:t>
      </w:r>
      <w:r w:rsidR="00BC03A3" w:rsidRPr="002E3E44">
        <w:rPr>
          <w:rFonts w:asciiTheme="minorHAnsi" w:hAnsiTheme="minorHAnsi" w:cstheme="minorHAnsi"/>
          <w:szCs w:val="22"/>
        </w:rPr>
        <w:t>lähetetään</w:t>
      </w:r>
      <w:r w:rsidRPr="002E3E44">
        <w:rPr>
          <w:rFonts w:asciiTheme="minorHAnsi" w:hAnsiTheme="minorHAnsi" w:cstheme="minorHAnsi"/>
          <w:szCs w:val="22"/>
        </w:rPr>
        <w:t xml:space="preserve"> </w:t>
      </w:r>
      <w:r w:rsidR="006E65A2" w:rsidRPr="006E65A2">
        <w:rPr>
          <w:rFonts w:asciiTheme="minorHAnsi" w:hAnsiTheme="minorHAnsi" w:cstheme="minorHAnsi"/>
          <w:szCs w:val="22"/>
        </w:rPr>
        <w:t xml:space="preserve">kirjallisena kullekin jäsenelle jäsenluettelossa olevaan yhdyshenkilön sähköposti- tai postiosoitteeseen ja julkaistaan vähintään neljä (4) viikkoa ennen kokousta liiton internetsivuilla sekä liittokokouksen mahdollisesti määräämällä muulla tavalla. Kokouskutsussa on mainittava kaikki päätösasiat. Mikäli kokouksessa on etäosallistumismahdollisuus ja hallitus on määrännyt määräpäivän kokoukseen ilmoittautumiselle, lasketaan koollekutsumisaika viimeisestä ilmoittautumispäivästä. </w:t>
      </w:r>
    </w:p>
    <w:p w14:paraId="73F35023" w14:textId="77777777" w:rsidR="006E65A2" w:rsidRPr="006E65A2" w:rsidRDefault="006E65A2" w:rsidP="006E65A2">
      <w:pPr>
        <w:ind w:left="1304" w:firstLine="1"/>
        <w:rPr>
          <w:rFonts w:asciiTheme="minorHAnsi" w:hAnsiTheme="minorHAnsi" w:cstheme="minorHAnsi"/>
          <w:szCs w:val="22"/>
        </w:rPr>
      </w:pPr>
      <w:proofErr w:type="spellStart"/>
      <w:r w:rsidRPr="006E65A2">
        <w:rPr>
          <w:rFonts w:asciiTheme="minorHAnsi" w:hAnsiTheme="minorHAnsi" w:cstheme="minorHAnsi"/>
          <w:szCs w:val="22"/>
        </w:rPr>
        <w:t>SAL:n</w:t>
      </w:r>
      <w:proofErr w:type="spellEnd"/>
      <w:r w:rsidRPr="006E65A2">
        <w:rPr>
          <w:rFonts w:asciiTheme="minorHAnsi" w:hAnsiTheme="minorHAnsi" w:cstheme="minorHAnsi"/>
          <w:szCs w:val="22"/>
        </w:rPr>
        <w:t xml:space="preserve"> kokouksen esityslista liitteineen julkaistaan </w:t>
      </w:r>
      <w:proofErr w:type="spellStart"/>
      <w:r w:rsidRPr="006E65A2">
        <w:rPr>
          <w:rFonts w:asciiTheme="minorHAnsi" w:hAnsiTheme="minorHAnsi" w:cstheme="minorHAnsi"/>
          <w:szCs w:val="22"/>
        </w:rPr>
        <w:t>SAL:n</w:t>
      </w:r>
      <w:proofErr w:type="spellEnd"/>
      <w:r w:rsidRPr="006E65A2">
        <w:rPr>
          <w:rFonts w:asciiTheme="minorHAnsi" w:hAnsiTheme="minorHAnsi" w:cstheme="minorHAnsi"/>
          <w:szCs w:val="22"/>
        </w:rPr>
        <w:t xml:space="preserve"> internetsivulla kokouskutsussa ilmoitetussa osoitteessa viimeistään kaksi (2) viikkoa ennen kokousta. </w:t>
      </w:r>
    </w:p>
    <w:p w14:paraId="6327C6A2" w14:textId="585633F1" w:rsidR="00223C0C" w:rsidRPr="002E3E44" w:rsidRDefault="006E65A2" w:rsidP="006E65A2">
      <w:pPr>
        <w:ind w:left="1304" w:firstLine="1"/>
        <w:rPr>
          <w:rFonts w:asciiTheme="minorHAnsi" w:hAnsiTheme="minorHAnsi" w:cstheme="minorHAnsi"/>
          <w:szCs w:val="22"/>
        </w:rPr>
      </w:pPr>
      <w:r w:rsidRPr="006E65A2">
        <w:rPr>
          <w:rFonts w:asciiTheme="minorHAnsi" w:hAnsiTheme="minorHAnsi" w:cstheme="minorHAnsi"/>
          <w:szCs w:val="22"/>
        </w:rPr>
        <w:t xml:space="preserve">Ennakkoilmoitus jäsenille varsinaisen </w:t>
      </w:r>
      <w:proofErr w:type="spellStart"/>
      <w:r w:rsidRPr="006E65A2">
        <w:rPr>
          <w:rFonts w:asciiTheme="minorHAnsi" w:hAnsiTheme="minorHAnsi" w:cstheme="minorHAnsi"/>
          <w:szCs w:val="22"/>
        </w:rPr>
        <w:t>SAL:n</w:t>
      </w:r>
      <w:proofErr w:type="spellEnd"/>
      <w:r w:rsidRPr="006E65A2">
        <w:rPr>
          <w:rFonts w:asciiTheme="minorHAnsi" w:hAnsiTheme="minorHAnsi" w:cstheme="minorHAnsi"/>
          <w:szCs w:val="22"/>
        </w:rPr>
        <w:t xml:space="preserve"> kokouksen ajasta ja paikasta julkaistaan viimeistään kaksi (2) kuukautta ennen kokousta liiton internetsivuilla tai liittokokouksen määräämällä tavalla.</w:t>
      </w:r>
    </w:p>
    <w:p w14:paraId="6FC32051" w14:textId="77777777" w:rsidR="00223C0C" w:rsidRPr="002E3E44" w:rsidRDefault="00223C0C" w:rsidP="00223C0C">
      <w:pPr>
        <w:rPr>
          <w:rFonts w:asciiTheme="minorHAnsi" w:hAnsiTheme="minorHAnsi" w:cstheme="minorHAnsi"/>
          <w:szCs w:val="22"/>
        </w:rPr>
      </w:pPr>
    </w:p>
    <w:p w14:paraId="3F4D4ED8" w14:textId="79CCCCC6" w:rsidR="006E65A2" w:rsidRDefault="00223C0C" w:rsidP="00223C0C">
      <w:pPr>
        <w:rPr>
          <w:rFonts w:asciiTheme="minorHAnsi" w:hAnsiTheme="minorHAnsi" w:cstheme="minorHAnsi"/>
          <w:szCs w:val="22"/>
        </w:rPr>
      </w:pPr>
      <w:r w:rsidRPr="002E3E44">
        <w:rPr>
          <w:rFonts w:asciiTheme="minorHAnsi" w:hAnsiTheme="minorHAnsi" w:cstheme="minorHAnsi"/>
          <w:szCs w:val="22"/>
        </w:rPr>
        <w:lastRenderedPageBreak/>
        <w:tab/>
      </w:r>
      <w:r w:rsidR="006E65A2">
        <w:rPr>
          <w:rFonts w:asciiTheme="minorHAnsi" w:hAnsiTheme="minorHAnsi" w:cstheme="minorHAnsi"/>
          <w:szCs w:val="22"/>
        </w:rPr>
        <w:t>K</w:t>
      </w:r>
      <w:r w:rsidRPr="002E3E44">
        <w:rPr>
          <w:rFonts w:asciiTheme="minorHAnsi" w:hAnsiTheme="minorHAnsi" w:cstheme="minorHAnsi"/>
          <w:szCs w:val="22"/>
        </w:rPr>
        <w:t>okouskutsu</w:t>
      </w:r>
      <w:r w:rsidR="006E65A2">
        <w:rPr>
          <w:rFonts w:asciiTheme="minorHAnsi" w:hAnsiTheme="minorHAnsi" w:cstheme="minorHAnsi"/>
          <w:szCs w:val="22"/>
        </w:rPr>
        <w:t xml:space="preserve"> on lähetetty </w:t>
      </w:r>
      <w:r w:rsidR="00C030AC">
        <w:rPr>
          <w:rFonts w:asciiTheme="minorHAnsi" w:hAnsiTheme="minorHAnsi" w:cstheme="minorHAnsi"/>
          <w:szCs w:val="22"/>
        </w:rPr>
        <w:t>6</w:t>
      </w:r>
      <w:r w:rsidR="006E65A2">
        <w:rPr>
          <w:rFonts w:asciiTheme="minorHAnsi" w:hAnsiTheme="minorHAnsi" w:cstheme="minorHAnsi"/>
          <w:szCs w:val="22"/>
        </w:rPr>
        <w:t>.</w:t>
      </w:r>
      <w:r w:rsidR="00C030AC">
        <w:rPr>
          <w:rFonts w:asciiTheme="minorHAnsi" w:hAnsiTheme="minorHAnsi" w:cstheme="minorHAnsi"/>
          <w:szCs w:val="22"/>
        </w:rPr>
        <w:t>3</w:t>
      </w:r>
      <w:r w:rsidR="006E65A2">
        <w:rPr>
          <w:rFonts w:asciiTheme="minorHAnsi" w:hAnsiTheme="minorHAnsi" w:cstheme="minorHAnsi"/>
          <w:szCs w:val="22"/>
        </w:rPr>
        <w:t>.202</w:t>
      </w:r>
      <w:r w:rsidR="00C030AC">
        <w:rPr>
          <w:rFonts w:asciiTheme="minorHAnsi" w:hAnsiTheme="minorHAnsi" w:cstheme="minorHAnsi"/>
          <w:szCs w:val="22"/>
        </w:rPr>
        <w:t>6</w:t>
      </w:r>
      <w:r w:rsidR="00564D09">
        <w:rPr>
          <w:rFonts w:asciiTheme="minorHAnsi" w:hAnsiTheme="minorHAnsi" w:cstheme="minorHAnsi"/>
          <w:szCs w:val="22"/>
        </w:rPr>
        <w:t>.</w:t>
      </w:r>
    </w:p>
    <w:p w14:paraId="2BBBC641" w14:textId="420E8B66" w:rsidR="00223C0C" w:rsidRDefault="00223C0C" w:rsidP="006E65A2">
      <w:pPr>
        <w:ind w:firstLine="1304"/>
        <w:rPr>
          <w:rFonts w:asciiTheme="minorHAnsi" w:hAnsiTheme="minorHAnsi" w:cstheme="minorHAnsi"/>
          <w:szCs w:val="22"/>
        </w:rPr>
      </w:pPr>
      <w:r w:rsidRPr="002E3E44">
        <w:rPr>
          <w:rFonts w:asciiTheme="minorHAnsi" w:hAnsiTheme="minorHAnsi" w:cstheme="minorHAnsi"/>
          <w:szCs w:val="22"/>
        </w:rPr>
        <w:t xml:space="preserve">Esityslista liitteineen on </w:t>
      </w:r>
      <w:r w:rsidR="006E65A2" w:rsidRPr="00165AEA">
        <w:rPr>
          <w:rFonts w:asciiTheme="minorHAnsi" w:hAnsiTheme="minorHAnsi" w:cstheme="minorHAnsi"/>
          <w:szCs w:val="22"/>
        </w:rPr>
        <w:t xml:space="preserve">julkaistu </w:t>
      </w:r>
      <w:r w:rsidR="00C030AC">
        <w:rPr>
          <w:rFonts w:asciiTheme="minorHAnsi" w:hAnsiTheme="minorHAnsi" w:cstheme="minorHAnsi"/>
          <w:szCs w:val="22"/>
        </w:rPr>
        <w:t>25</w:t>
      </w:r>
      <w:r w:rsidR="00564D09" w:rsidRPr="00165AEA">
        <w:rPr>
          <w:rFonts w:asciiTheme="minorHAnsi" w:hAnsiTheme="minorHAnsi" w:cstheme="minorHAnsi"/>
          <w:szCs w:val="22"/>
        </w:rPr>
        <w:t>.</w:t>
      </w:r>
      <w:r w:rsidR="00C030AC">
        <w:rPr>
          <w:rFonts w:asciiTheme="minorHAnsi" w:hAnsiTheme="minorHAnsi" w:cstheme="minorHAnsi"/>
          <w:szCs w:val="22"/>
        </w:rPr>
        <w:t>3</w:t>
      </w:r>
      <w:r w:rsidR="0062455F" w:rsidRPr="002E3E44">
        <w:rPr>
          <w:rFonts w:asciiTheme="minorHAnsi" w:hAnsiTheme="minorHAnsi" w:cstheme="minorHAnsi"/>
          <w:szCs w:val="22"/>
        </w:rPr>
        <w:t>.20</w:t>
      </w:r>
      <w:r w:rsidR="00972CC0" w:rsidRPr="002E3E44">
        <w:rPr>
          <w:rFonts w:asciiTheme="minorHAnsi" w:hAnsiTheme="minorHAnsi" w:cstheme="minorHAnsi"/>
          <w:szCs w:val="22"/>
        </w:rPr>
        <w:t>2</w:t>
      </w:r>
      <w:r w:rsidR="00C030AC">
        <w:rPr>
          <w:rFonts w:asciiTheme="minorHAnsi" w:hAnsiTheme="minorHAnsi" w:cstheme="minorHAnsi"/>
          <w:szCs w:val="22"/>
        </w:rPr>
        <w:t>6</w:t>
      </w:r>
      <w:r w:rsidRPr="002E3E44">
        <w:rPr>
          <w:rFonts w:asciiTheme="minorHAnsi" w:hAnsiTheme="minorHAnsi" w:cstheme="minorHAnsi"/>
          <w:szCs w:val="22"/>
        </w:rPr>
        <w:t>.</w:t>
      </w:r>
    </w:p>
    <w:p w14:paraId="7B5CA09F" w14:textId="62E062D5" w:rsidR="00223C0C" w:rsidRPr="002E3E44" w:rsidRDefault="006E65A2" w:rsidP="00564D09">
      <w:pPr>
        <w:ind w:left="1304"/>
        <w:rPr>
          <w:rFonts w:asciiTheme="minorHAnsi" w:hAnsiTheme="minorHAnsi" w:cstheme="minorHAnsi"/>
          <w:szCs w:val="22"/>
        </w:rPr>
      </w:pPr>
      <w:r>
        <w:rPr>
          <w:rFonts w:asciiTheme="minorHAnsi" w:hAnsiTheme="minorHAnsi" w:cstheme="minorHAnsi"/>
          <w:szCs w:val="22"/>
        </w:rPr>
        <w:t>Ennakkoilmoitus kokouksesta on julkaistu liiton internetsivu</w:t>
      </w:r>
      <w:r w:rsidR="00575E1D">
        <w:rPr>
          <w:rFonts w:asciiTheme="minorHAnsi" w:hAnsiTheme="minorHAnsi" w:cstheme="minorHAnsi"/>
          <w:szCs w:val="22"/>
        </w:rPr>
        <w:t xml:space="preserve">jen tapahtumakalenterissa </w:t>
      </w:r>
      <w:r w:rsidR="00C030AC">
        <w:rPr>
          <w:rFonts w:asciiTheme="minorHAnsi" w:hAnsiTheme="minorHAnsi" w:cstheme="minorHAnsi"/>
          <w:szCs w:val="22"/>
        </w:rPr>
        <w:t>10</w:t>
      </w:r>
      <w:r w:rsidR="00575E1D">
        <w:rPr>
          <w:rFonts w:asciiTheme="minorHAnsi" w:hAnsiTheme="minorHAnsi" w:cstheme="minorHAnsi"/>
          <w:szCs w:val="22"/>
        </w:rPr>
        <w:t>.</w:t>
      </w:r>
      <w:r w:rsidR="00C030AC">
        <w:rPr>
          <w:rFonts w:asciiTheme="minorHAnsi" w:hAnsiTheme="minorHAnsi" w:cstheme="minorHAnsi"/>
          <w:szCs w:val="22"/>
        </w:rPr>
        <w:t>2</w:t>
      </w:r>
      <w:r w:rsidR="00575E1D">
        <w:rPr>
          <w:rFonts w:asciiTheme="minorHAnsi" w:hAnsiTheme="minorHAnsi" w:cstheme="minorHAnsi"/>
          <w:szCs w:val="22"/>
        </w:rPr>
        <w:t>.</w:t>
      </w:r>
      <w:r w:rsidR="00F246E3">
        <w:rPr>
          <w:rFonts w:asciiTheme="minorHAnsi" w:hAnsiTheme="minorHAnsi" w:cstheme="minorHAnsi"/>
          <w:szCs w:val="22"/>
        </w:rPr>
        <w:t>202</w:t>
      </w:r>
      <w:r w:rsidR="00C030AC">
        <w:rPr>
          <w:rFonts w:asciiTheme="minorHAnsi" w:hAnsiTheme="minorHAnsi" w:cstheme="minorHAnsi"/>
          <w:szCs w:val="22"/>
        </w:rPr>
        <w:t>6</w:t>
      </w:r>
      <w:r w:rsidR="00564D09">
        <w:rPr>
          <w:rFonts w:asciiTheme="minorHAnsi" w:hAnsiTheme="minorHAnsi" w:cstheme="minorHAnsi"/>
          <w:szCs w:val="22"/>
        </w:rPr>
        <w:t xml:space="preserve"> ja </w:t>
      </w:r>
      <w:r w:rsidR="00C030AC">
        <w:rPr>
          <w:rFonts w:asciiTheme="minorHAnsi" w:hAnsiTheme="minorHAnsi" w:cstheme="minorHAnsi"/>
          <w:szCs w:val="22"/>
        </w:rPr>
        <w:t>seura</w:t>
      </w:r>
      <w:r w:rsidR="00564D09">
        <w:rPr>
          <w:rFonts w:asciiTheme="minorHAnsi" w:hAnsiTheme="minorHAnsi" w:cstheme="minorHAnsi"/>
          <w:szCs w:val="22"/>
        </w:rPr>
        <w:t>kirjeessä 9.</w:t>
      </w:r>
      <w:r w:rsidR="00C030AC">
        <w:rPr>
          <w:rFonts w:asciiTheme="minorHAnsi" w:hAnsiTheme="minorHAnsi" w:cstheme="minorHAnsi"/>
          <w:szCs w:val="22"/>
        </w:rPr>
        <w:t>2</w:t>
      </w:r>
      <w:r w:rsidR="00564D09">
        <w:rPr>
          <w:rFonts w:asciiTheme="minorHAnsi" w:hAnsiTheme="minorHAnsi" w:cstheme="minorHAnsi"/>
          <w:szCs w:val="22"/>
        </w:rPr>
        <w:t>.202</w:t>
      </w:r>
      <w:r w:rsidR="00C030AC">
        <w:rPr>
          <w:rFonts w:asciiTheme="minorHAnsi" w:hAnsiTheme="minorHAnsi" w:cstheme="minorHAnsi"/>
          <w:szCs w:val="22"/>
        </w:rPr>
        <w:t>6</w:t>
      </w:r>
      <w:r w:rsidR="00564D09">
        <w:rPr>
          <w:rFonts w:asciiTheme="minorHAnsi" w:hAnsiTheme="minorHAnsi" w:cstheme="minorHAnsi"/>
          <w:szCs w:val="22"/>
        </w:rPr>
        <w:t>.</w:t>
      </w:r>
      <w:r>
        <w:rPr>
          <w:rFonts w:asciiTheme="minorHAnsi" w:hAnsiTheme="minorHAnsi" w:cstheme="minorHAnsi"/>
          <w:szCs w:val="22"/>
        </w:rPr>
        <w:t xml:space="preserve"> </w:t>
      </w:r>
    </w:p>
    <w:p w14:paraId="2B8ADE89" w14:textId="77777777"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r>
    </w:p>
    <w:p w14:paraId="09880178" w14:textId="77777777" w:rsidR="00223C0C" w:rsidRPr="002E3E44" w:rsidRDefault="00223C0C" w:rsidP="00223C0C">
      <w:pPr>
        <w:rPr>
          <w:rFonts w:asciiTheme="minorHAnsi" w:hAnsiTheme="minorHAnsi" w:cstheme="minorHAnsi"/>
          <w:b/>
          <w:bCs/>
          <w:szCs w:val="22"/>
        </w:rPr>
      </w:pPr>
      <w:r w:rsidRPr="002E3E44">
        <w:rPr>
          <w:rFonts w:asciiTheme="minorHAnsi" w:hAnsiTheme="minorHAnsi" w:cstheme="minorHAnsi"/>
          <w:b/>
          <w:bCs/>
          <w:szCs w:val="22"/>
        </w:rPr>
        <w:t xml:space="preserve"> </w:t>
      </w:r>
      <w:r w:rsidRPr="002E3E44">
        <w:rPr>
          <w:rFonts w:asciiTheme="minorHAnsi" w:hAnsiTheme="minorHAnsi" w:cstheme="minorHAnsi"/>
          <w:b/>
          <w:bCs/>
          <w:szCs w:val="22"/>
        </w:rPr>
        <w:tab/>
        <w:t>Päätös:</w:t>
      </w:r>
    </w:p>
    <w:p w14:paraId="2D28221A" w14:textId="77777777" w:rsidR="00223C0C" w:rsidRPr="002E3E44" w:rsidRDefault="00223C0C" w:rsidP="00223C0C">
      <w:pPr>
        <w:rPr>
          <w:rFonts w:asciiTheme="minorHAnsi" w:hAnsiTheme="minorHAnsi" w:cstheme="minorHAnsi"/>
          <w:b/>
          <w:szCs w:val="22"/>
        </w:rPr>
      </w:pPr>
    </w:p>
    <w:p w14:paraId="77B0F9D0" w14:textId="7B8F3F19" w:rsidR="00223C0C" w:rsidRPr="002E3E44" w:rsidRDefault="00564D09" w:rsidP="00223C0C">
      <w:pPr>
        <w:rPr>
          <w:rFonts w:asciiTheme="minorHAnsi" w:hAnsiTheme="minorHAnsi" w:cstheme="minorHAnsi"/>
          <w:szCs w:val="22"/>
        </w:rPr>
      </w:pPr>
      <w:r>
        <w:rPr>
          <w:rFonts w:asciiTheme="minorHAnsi" w:hAnsiTheme="minorHAnsi" w:cstheme="minorHAnsi"/>
          <w:b/>
          <w:szCs w:val="22"/>
        </w:rPr>
        <w:t>5</w:t>
      </w:r>
      <w:r w:rsidR="00223C0C" w:rsidRPr="002E3E44">
        <w:rPr>
          <w:rFonts w:asciiTheme="minorHAnsi" w:hAnsiTheme="minorHAnsi" w:cstheme="minorHAnsi"/>
          <w:b/>
          <w:szCs w:val="22"/>
        </w:rPr>
        <w:t xml:space="preserve">      </w:t>
      </w:r>
      <w:r w:rsidR="00223C0C" w:rsidRPr="002E3E44">
        <w:rPr>
          <w:rFonts w:asciiTheme="minorHAnsi" w:hAnsiTheme="minorHAnsi" w:cstheme="minorHAnsi"/>
          <w:b/>
          <w:szCs w:val="22"/>
        </w:rPr>
        <w:tab/>
        <w:t>KOKOUKSEN TYÖJÄRJESTYS</w:t>
      </w:r>
    </w:p>
    <w:p w14:paraId="5B6C8D82" w14:textId="77777777" w:rsidR="00223C0C" w:rsidRPr="002E3E44" w:rsidRDefault="00223C0C" w:rsidP="00223C0C">
      <w:pPr>
        <w:rPr>
          <w:rFonts w:asciiTheme="minorHAnsi" w:hAnsiTheme="minorHAnsi" w:cstheme="minorHAnsi"/>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r>
    </w:p>
    <w:p w14:paraId="6E7D9242" w14:textId="45AE0D3E" w:rsidR="00223C0C" w:rsidRPr="002E3E44" w:rsidRDefault="00223C0C" w:rsidP="0062455F">
      <w:pPr>
        <w:ind w:left="1304"/>
        <w:rPr>
          <w:rFonts w:asciiTheme="minorHAnsi" w:hAnsiTheme="minorHAnsi" w:cstheme="minorHAnsi"/>
          <w:szCs w:val="22"/>
        </w:rPr>
      </w:pPr>
      <w:r w:rsidRPr="002E3E44">
        <w:rPr>
          <w:rFonts w:asciiTheme="minorHAnsi" w:hAnsiTheme="minorHAnsi" w:cstheme="minorHAnsi"/>
          <w:szCs w:val="22"/>
        </w:rPr>
        <w:t xml:space="preserve">Esitetään, että kokouksen työjärjestykseksi </w:t>
      </w:r>
      <w:r w:rsidRPr="00165AEA">
        <w:rPr>
          <w:rFonts w:asciiTheme="minorHAnsi" w:hAnsiTheme="minorHAnsi" w:cstheme="minorHAnsi"/>
          <w:szCs w:val="22"/>
        </w:rPr>
        <w:t xml:space="preserve">hyväksytään </w:t>
      </w:r>
      <w:r w:rsidR="00C24FAF">
        <w:rPr>
          <w:rFonts w:asciiTheme="minorHAnsi" w:hAnsiTheme="minorHAnsi" w:cstheme="minorHAnsi"/>
          <w:szCs w:val="22"/>
        </w:rPr>
        <w:t>25</w:t>
      </w:r>
      <w:r w:rsidR="00564D09" w:rsidRPr="00165AEA">
        <w:rPr>
          <w:rFonts w:asciiTheme="minorHAnsi" w:hAnsiTheme="minorHAnsi" w:cstheme="minorHAnsi"/>
          <w:szCs w:val="22"/>
        </w:rPr>
        <w:t>.</w:t>
      </w:r>
      <w:r w:rsidR="00C24FAF">
        <w:rPr>
          <w:rFonts w:asciiTheme="minorHAnsi" w:hAnsiTheme="minorHAnsi" w:cstheme="minorHAnsi"/>
          <w:szCs w:val="22"/>
        </w:rPr>
        <w:t>3</w:t>
      </w:r>
      <w:r w:rsidR="00564D09">
        <w:rPr>
          <w:rFonts w:asciiTheme="minorHAnsi" w:hAnsiTheme="minorHAnsi" w:cstheme="minorHAnsi"/>
          <w:szCs w:val="22"/>
        </w:rPr>
        <w:t>.202</w:t>
      </w:r>
      <w:r w:rsidR="00C24FAF">
        <w:rPr>
          <w:rFonts w:asciiTheme="minorHAnsi" w:hAnsiTheme="minorHAnsi" w:cstheme="minorHAnsi"/>
          <w:szCs w:val="22"/>
        </w:rPr>
        <w:t>6</w:t>
      </w:r>
      <w:r w:rsidR="00564D09">
        <w:rPr>
          <w:rFonts w:asciiTheme="minorHAnsi" w:hAnsiTheme="minorHAnsi" w:cstheme="minorHAnsi"/>
          <w:szCs w:val="22"/>
        </w:rPr>
        <w:t xml:space="preserve"> liiton internetsivuilla julkaistu</w:t>
      </w:r>
      <w:r w:rsidRPr="002E3E44">
        <w:rPr>
          <w:rFonts w:asciiTheme="minorHAnsi" w:hAnsiTheme="minorHAnsi" w:cstheme="minorHAnsi"/>
          <w:szCs w:val="22"/>
        </w:rPr>
        <w:t xml:space="preserve"> esityslista.</w:t>
      </w:r>
    </w:p>
    <w:p w14:paraId="6260EC9B" w14:textId="77777777" w:rsidR="00223C0C" w:rsidRPr="002E3E44" w:rsidRDefault="00223C0C" w:rsidP="00223C0C">
      <w:pPr>
        <w:rPr>
          <w:rFonts w:asciiTheme="minorHAnsi" w:hAnsiTheme="minorHAnsi" w:cstheme="minorHAnsi"/>
          <w:szCs w:val="22"/>
        </w:rPr>
      </w:pPr>
    </w:p>
    <w:p w14:paraId="3B61CF40" w14:textId="77777777" w:rsidR="00223C0C" w:rsidRPr="002E3E44" w:rsidRDefault="00223C0C" w:rsidP="00223C0C">
      <w:pPr>
        <w:rPr>
          <w:rFonts w:asciiTheme="minorHAnsi" w:hAnsiTheme="minorHAnsi" w:cstheme="minorHAnsi"/>
          <w:b/>
          <w:bCs/>
          <w:szCs w:val="22"/>
        </w:rPr>
      </w:pPr>
      <w:r w:rsidRPr="002E3E44">
        <w:rPr>
          <w:rFonts w:asciiTheme="minorHAnsi" w:hAnsiTheme="minorHAnsi" w:cstheme="minorHAnsi"/>
          <w:szCs w:val="22"/>
        </w:rPr>
        <w:t xml:space="preserve">         </w:t>
      </w:r>
      <w:r w:rsidRPr="002E3E44">
        <w:rPr>
          <w:rFonts w:asciiTheme="minorHAnsi" w:hAnsiTheme="minorHAnsi" w:cstheme="minorHAnsi"/>
          <w:szCs w:val="22"/>
        </w:rPr>
        <w:tab/>
      </w:r>
      <w:r w:rsidRPr="002E3E44">
        <w:rPr>
          <w:rFonts w:asciiTheme="minorHAnsi" w:hAnsiTheme="minorHAnsi" w:cstheme="minorHAnsi"/>
          <w:b/>
          <w:bCs/>
          <w:szCs w:val="22"/>
        </w:rPr>
        <w:t>Päätös:</w:t>
      </w:r>
    </w:p>
    <w:p w14:paraId="197239E9" w14:textId="77777777" w:rsidR="00223C0C" w:rsidRPr="002E3E44" w:rsidRDefault="00223C0C" w:rsidP="004F4924">
      <w:pPr>
        <w:rPr>
          <w:rFonts w:asciiTheme="minorHAnsi" w:hAnsiTheme="minorHAnsi" w:cstheme="minorHAnsi"/>
          <w:szCs w:val="22"/>
        </w:rPr>
      </w:pPr>
    </w:p>
    <w:p w14:paraId="04DD0DD0" w14:textId="5C0CE2C4" w:rsidR="00C24FAF" w:rsidRPr="004A1538" w:rsidRDefault="00C24FAF" w:rsidP="00C24FAF">
      <w:pPr>
        <w:pStyle w:val="Otsikko1"/>
        <w:numPr>
          <w:ilvl w:val="0"/>
          <w:numId w:val="0"/>
        </w:numPr>
        <w:rPr>
          <w:rFonts w:ascii="Calibri" w:hAnsi="Calibri"/>
          <w:i/>
          <w:sz w:val="22"/>
          <w:szCs w:val="22"/>
        </w:rPr>
      </w:pPr>
      <w:r>
        <w:rPr>
          <w:rFonts w:ascii="Calibri" w:hAnsi="Calibri"/>
          <w:sz w:val="22"/>
          <w:szCs w:val="22"/>
        </w:rPr>
        <w:t>6</w:t>
      </w:r>
      <w:r w:rsidRPr="004A1538">
        <w:rPr>
          <w:rFonts w:ascii="Calibri" w:hAnsi="Calibri"/>
          <w:sz w:val="22"/>
          <w:szCs w:val="22"/>
        </w:rPr>
        <w:t xml:space="preserve">      </w:t>
      </w:r>
      <w:r w:rsidRPr="004A1538">
        <w:rPr>
          <w:rFonts w:ascii="Calibri" w:hAnsi="Calibri"/>
          <w:sz w:val="22"/>
          <w:szCs w:val="22"/>
        </w:rPr>
        <w:tab/>
      </w:r>
      <w:r>
        <w:rPr>
          <w:rFonts w:ascii="Calibri" w:hAnsi="Calibri"/>
          <w:sz w:val="22"/>
          <w:szCs w:val="22"/>
        </w:rPr>
        <w:t>TOIMINTAKERTOMUS VUODELTA 2025</w:t>
      </w:r>
      <w:r w:rsidRPr="004A1538">
        <w:rPr>
          <w:rFonts w:ascii="Calibri" w:hAnsi="Calibri"/>
          <w:sz w:val="22"/>
          <w:szCs w:val="22"/>
        </w:rPr>
        <w:t xml:space="preserve">  </w:t>
      </w:r>
    </w:p>
    <w:p w14:paraId="2F678AB4" w14:textId="77777777" w:rsidR="00C24FAF" w:rsidRPr="004A1538" w:rsidRDefault="00C24FAF" w:rsidP="00C24FAF">
      <w:pPr>
        <w:rPr>
          <w:rFonts w:ascii="Calibri" w:hAnsi="Calibri"/>
          <w:szCs w:val="22"/>
        </w:rPr>
      </w:pPr>
    </w:p>
    <w:p w14:paraId="3240E053" w14:textId="552EF389" w:rsidR="00C24FAF" w:rsidRPr="004A1538" w:rsidRDefault="00C24FAF" w:rsidP="00C24FAF">
      <w:pPr>
        <w:rPr>
          <w:rFonts w:ascii="Calibri" w:hAnsi="Calibri"/>
          <w:szCs w:val="22"/>
        </w:rPr>
      </w:pPr>
      <w:r w:rsidRPr="004A1538">
        <w:rPr>
          <w:rFonts w:ascii="Calibri" w:hAnsi="Calibri"/>
          <w:szCs w:val="22"/>
        </w:rPr>
        <w:t xml:space="preserve">         </w:t>
      </w:r>
      <w:r w:rsidRPr="004A1538">
        <w:rPr>
          <w:rFonts w:ascii="Calibri" w:hAnsi="Calibri"/>
          <w:szCs w:val="22"/>
        </w:rPr>
        <w:tab/>
        <w:t>Liittohallitus esittää toimintakertomuksen vuodelta 20</w:t>
      </w:r>
      <w:r>
        <w:rPr>
          <w:rFonts w:ascii="Calibri" w:hAnsi="Calibri"/>
          <w:szCs w:val="22"/>
        </w:rPr>
        <w:t xml:space="preserve">25 </w:t>
      </w:r>
      <w:r w:rsidRPr="004A1538">
        <w:rPr>
          <w:rFonts w:ascii="Calibri" w:hAnsi="Calibri"/>
          <w:szCs w:val="22"/>
        </w:rPr>
        <w:t>(LIITE 1</w:t>
      </w:r>
      <w:r>
        <w:rPr>
          <w:rFonts w:ascii="Calibri" w:hAnsi="Calibri"/>
          <w:szCs w:val="22"/>
        </w:rPr>
        <w:t xml:space="preserve">).  </w:t>
      </w:r>
    </w:p>
    <w:p w14:paraId="7DEAAE2F" w14:textId="77777777" w:rsidR="00C24FAF" w:rsidRPr="004A1538" w:rsidRDefault="00C24FAF" w:rsidP="00C24FAF">
      <w:pPr>
        <w:rPr>
          <w:rFonts w:ascii="Calibri" w:hAnsi="Calibri"/>
          <w:szCs w:val="22"/>
        </w:rPr>
      </w:pPr>
      <w:r w:rsidRPr="004A1538">
        <w:rPr>
          <w:rFonts w:ascii="Calibri" w:hAnsi="Calibri"/>
          <w:szCs w:val="22"/>
        </w:rPr>
        <w:t xml:space="preserve"> </w:t>
      </w:r>
    </w:p>
    <w:p w14:paraId="2F293FB4" w14:textId="77777777" w:rsidR="00C24FAF" w:rsidRPr="004A1538" w:rsidRDefault="00C24FAF" w:rsidP="00C24FAF">
      <w:pPr>
        <w:rPr>
          <w:rFonts w:ascii="Calibri" w:hAnsi="Calibri"/>
          <w:b/>
          <w:szCs w:val="22"/>
        </w:rPr>
      </w:pPr>
      <w:r w:rsidRPr="004A1538">
        <w:rPr>
          <w:rFonts w:ascii="Calibri" w:hAnsi="Calibri"/>
          <w:szCs w:val="22"/>
        </w:rPr>
        <w:t xml:space="preserve">         </w:t>
      </w:r>
      <w:r w:rsidRPr="004A1538">
        <w:rPr>
          <w:rFonts w:ascii="Calibri" w:hAnsi="Calibri"/>
          <w:szCs w:val="22"/>
        </w:rPr>
        <w:tab/>
      </w:r>
      <w:r w:rsidRPr="004A1538">
        <w:rPr>
          <w:rFonts w:ascii="Calibri" w:hAnsi="Calibri"/>
          <w:b/>
          <w:szCs w:val="22"/>
        </w:rPr>
        <w:t>Päätös:</w:t>
      </w:r>
    </w:p>
    <w:p w14:paraId="5C7DB554" w14:textId="77777777" w:rsidR="00C24FAF" w:rsidRPr="004041DE" w:rsidRDefault="00C24FAF" w:rsidP="00C24FAF">
      <w:pPr>
        <w:rPr>
          <w:rFonts w:ascii="Calibri" w:hAnsi="Calibri"/>
          <w:bCs/>
          <w:szCs w:val="22"/>
        </w:rPr>
      </w:pPr>
      <w:r w:rsidRPr="004A1538">
        <w:rPr>
          <w:rFonts w:ascii="Calibri" w:hAnsi="Calibri"/>
          <w:b/>
          <w:szCs w:val="22"/>
        </w:rPr>
        <w:tab/>
      </w:r>
      <w:r w:rsidRPr="004A1538">
        <w:rPr>
          <w:rFonts w:ascii="Calibri" w:hAnsi="Calibri"/>
          <w:bCs/>
          <w:szCs w:val="22"/>
        </w:rPr>
        <w:t xml:space="preserve">  </w:t>
      </w:r>
    </w:p>
    <w:p w14:paraId="5DA248A8" w14:textId="77777777" w:rsidR="00C24FAF" w:rsidRPr="004A1538" w:rsidRDefault="00C24FAF" w:rsidP="00C24FAF">
      <w:pPr>
        <w:ind w:left="1304" w:hanging="1304"/>
        <w:rPr>
          <w:rFonts w:ascii="Calibri" w:hAnsi="Calibri"/>
          <w:b/>
          <w:szCs w:val="22"/>
        </w:rPr>
      </w:pPr>
    </w:p>
    <w:p w14:paraId="35CA3983" w14:textId="5020A534" w:rsidR="00C24FAF" w:rsidRPr="004A1538" w:rsidRDefault="00C24FAF" w:rsidP="00C24FAF">
      <w:pPr>
        <w:ind w:left="1304" w:hanging="1304"/>
        <w:rPr>
          <w:rFonts w:ascii="Calibri" w:hAnsi="Calibri"/>
          <w:b/>
          <w:szCs w:val="22"/>
        </w:rPr>
      </w:pPr>
      <w:r>
        <w:rPr>
          <w:rFonts w:ascii="Calibri" w:hAnsi="Calibri"/>
          <w:b/>
          <w:szCs w:val="22"/>
        </w:rPr>
        <w:t>7</w:t>
      </w:r>
      <w:r w:rsidRPr="004A1538">
        <w:rPr>
          <w:rFonts w:ascii="Calibri" w:hAnsi="Calibri"/>
          <w:b/>
          <w:szCs w:val="22"/>
        </w:rPr>
        <w:t xml:space="preserve">      </w:t>
      </w:r>
      <w:r w:rsidRPr="004A1538">
        <w:rPr>
          <w:rFonts w:ascii="Calibri" w:hAnsi="Calibri"/>
          <w:b/>
          <w:szCs w:val="22"/>
        </w:rPr>
        <w:tab/>
        <w:t>TILINPÄÄTÖS VUODELTA 20</w:t>
      </w:r>
      <w:r>
        <w:rPr>
          <w:rFonts w:ascii="Calibri" w:hAnsi="Calibri"/>
          <w:b/>
          <w:szCs w:val="22"/>
        </w:rPr>
        <w:t>25</w:t>
      </w:r>
      <w:r w:rsidRPr="004A1538">
        <w:rPr>
          <w:rFonts w:ascii="Calibri" w:hAnsi="Calibri"/>
          <w:b/>
          <w:szCs w:val="22"/>
        </w:rPr>
        <w:t>, TILINTARKASTAJIEN LAUSUNTO JA TI</w:t>
      </w:r>
      <w:r>
        <w:rPr>
          <w:rFonts w:ascii="Calibri" w:hAnsi="Calibri"/>
          <w:b/>
          <w:szCs w:val="22"/>
        </w:rPr>
        <w:t>LINPÄÄTÖKSEN</w:t>
      </w:r>
      <w:r w:rsidRPr="004A1538">
        <w:rPr>
          <w:rFonts w:ascii="Calibri" w:hAnsi="Calibri"/>
          <w:b/>
          <w:szCs w:val="22"/>
        </w:rPr>
        <w:t xml:space="preserve"> VAHVISTAMINEN</w:t>
      </w:r>
    </w:p>
    <w:p w14:paraId="2A0D2052" w14:textId="77777777" w:rsidR="00C24FAF" w:rsidRPr="004A1538" w:rsidRDefault="00C24FAF" w:rsidP="00C24FAF">
      <w:pPr>
        <w:ind w:left="1304" w:hanging="1304"/>
        <w:rPr>
          <w:rFonts w:ascii="Calibri" w:hAnsi="Calibri"/>
          <w:b/>
          <w:szCs w:val="22"/>
        </w:rPr>
      </w:pPr>
    </w:p>
    <w:p w14:paraId="549DB970" w14:textId="020AA832" w:rsidR="00C24FAF" w:rsidRDefault="00C24FAF" w:rsidP="00C24FAF">
      <w:pPr>
        <w:ind w:left="1304" w:firstLine="4"/>
        <w:rPr>
          <w:rFonts w:ascii="Calibri" w:hAnsi="Calibri"/>
          <w:szCs w:val="22"/>
        </w:rPr>
      </w:pPr>
      <w:r w:rsidRPr="004A1538">
        <w:rPr>
          <w:rFonts w:ascii="Calibri" w:hAnsi="Calibri"/>
          <w:szCs w:val="22"/>
        </w:rPr>
        <w:t xml:space="preserve">Liittohallitus esittää </w:t>
      </w:r>
      <w:r w:rsidR="00224A11">
        <w:rPr>
          <w:rFonts w:ascii="Calibri" w:hAnsi="Calibri"/>
          <w:szCs w:val="22"/>
        </w:rPr>
        <w:t>vahvistettavak</w:t>
      </w:r>
      <w:r w:rsidRPr="004A1538">
        <w:rPr>
          <w:rFonts w:ascii="Calibri" w:hAnsi="Calibri"/>
          <w:szCs w:val="22"/>
        </w:rPr>
        <w:t>si liiton tilinpäätöksen vuodelta 20</w:t>
      </w:r>
      <w:r>
        <w:rPr>
          <w:rFonts w:ascii="Calibri" w:hAnsi="Calibri"/>
          <w:szCs w:val="22"/>
        </w:rPr>
        <w:t xml:space="preserve">25 (LIITE 2). Tilinpäätös sisältää tuloslaskelman ja taseen 31.12.2025 liitetietoineen. </w:t>
      </w:r>
      <w:r w:rsidRPr="004A1538">
        <w:rPr>
          <w:rFonts w:ascii="Calibri" w:hAnsi="Calibri"/>
          <w:szCs w:val="22"/>
        </w:rPr>
        <w:t>Luetaan tilintarkastajien lausunto</w:t>
      </w:r>
      <w:r w:rsidR="00B35FE5">
        <w:rPr>
          <w:rFonts w:ascii="Calibri" w:hAnsi="Calibri"/>
          <w:szCs w:val="22"/>
        </w:rPr>
        <w:t>.</w:t>
      </w:r>
      <w:r>
        <w:rPr>
          <w:rFonts w:ascii="Calibri" w:hAnsi="Calibri"/>
          <w:szCs w:val="22"/>
        </w:rPr>
        <w:t xml:space="preserve"> </w:t>
      </w:r>
      <w:r w:rsidRPr="004A1538">
        <w:rPr>
          <w:rFonts w:ascii="Calibri" w:hAnsi="Calibri"/>
          <w:szCs w:val="22"/>
        </w:rPr>
        <w:t>Päätetään tili</w:t>
      </w:r>
      <w:r>
        <w:rPr>
          <w:rFonts w:ascii="Calibri" w:hAnsi="Calibri"/>
          <w:szCs w:val="22"/>
        </w:rPr>
        <w:t>npäätöksen</w:t>
      </w:r>
      <w:r w:rsidRPr="004A1538">
        <w:rPr>
          <w:rFonts w:ascii="Calibri" w:hAnsi="Calibri"/>
          <w:szCs w:val="22"/>
        </w:rPr>
        <w:t xml:space="preserve"> </w:t>
      </w:r>
    </w:p>
    <w:p w14:paraId="41DFDAC0" w14:textId="77777777" w:rsidR="00C24FAF" w:rsidRPr="004A1538" w:rsidRDefault="00C24FAF" w:rsidP="00C24FAF">
      <w:pPr>
        <w:ind w:firstLine="1304"/>
        <w:rPr>
          <w:rFonts w:ascii="Calibri" w:hAnsi="Calibri"/>
          <w:szCs w:val="22"/>
        </w:rPr>
      </w:pPr>
      <w:r w:rsidRPr="004A1538">
        <w:rPr>
          <w:rFonts w:ascii="Calibri" w:hAnsi="Calibri"/>
          <w:szCs w:val="22"/>
        </w:rPr>
        <w:t>vahvistamisesta.</w:t>
      </w:r>
    </w:p>
    <w:p w14:paraId="43D7C227" w14:textId="77777777" w:rsidR="00C24FAF" w:rsidRPr="004A1538" w:rsidRDefault="00C24FAF" w:rsidP="00C24FAF">
      <w:pPr>
        <w:rPr>
          <w:rFonts w:ascii="Calibri" w:hAnsi="Calibri"/>
          <w:b/>
          <w:szCs w:val="22"/>
        </w:rPr>
      </w:pPr>
    </w:p>
    <w:p w14:paraId="47403A2B" w14:textId="77777777" w:rsidR="00C24FAF" w:rsidRPr="004A1538" w:rsidRDefault="00C24FAF" w:rsidP="00C24FAF">
      <w:pPr>
        <w:rPr>
          <w:rFonts w:ascii="Calibri" w:hAnsi="Calibri"/>
          <w:szCs w:val="22"/>
        </w:rPr>
      </w:pPr>
      <w:r w:rsidRPr="004A1538">
        <w:rPr>
          <w:rFonts w:ascii="Calibri" w:hAnsi="Calibri"/>
          <w:b/>
          <w:szCs w:val="22"/>
        </w:rPr>
        <w:tab/>
        <w:t>Päätös:</w:t>
      </w:r>
    </w:p>
    <w:p w14:paraId="060461F6" w14:textId="77777777" w:rsidR="00C24FAF" w:rsidRPr="004A1538" w:rsidRDefault="00C24FAF" w:rsidP="00C24FAF">
      <w:pPr>
        <w:ind w:left="1304" w:hanging="1304"/>
        <w:rPr>
          <w:rFonts w:ascii="Calibri" w:hAnsi="Calibri"/>
          <w:b/>
          <w:szCs w:val="22"/>
        </w:rPr>
      </w:pPr>
    </w:p>
    <w:p w14:paraId="712EC1C7" w14:textId="77777777" w:rsidR="00C24FAF" w:rsidRPr="004A1538" w:rsidRDefault="00C24FAF" w:rsidP="00C24FAF">
      <w:pPr>
        <w:ind w:left="1304" w:hanging="1304"/>
        <w:rPr>
          <w:rFonts w:ascii="Calibri" w:hAnsi="Calibri"/>
          <w:b/>
          <w:szCs w:val="22"/>
        </w:rPr>
      </w:pPr>
    </w:p>
    <w:p w14:paraId="29CCDDF7" w14:textId="77777777" w:rsidR="00C24FAF" w:rsidRPr="004A1538" w:rsidRDefault="00C24FAF" w:rsidP="00C24FAF">
      <w:pPr>
        <w:ind w:left="1304" w:hanging="1304"/>
        <w:rPr>
          <w:rFonts w:ascii="Calibri" w:hAnsi="Calibri"/>
          <w:b/>
          <w:szCs w:val="22"/>
        </w:rPr>
      </w:pPr>
      <w:r>
        <w:rPr>
          <w:rFonts w:ascii="Calibri" w:hAnsi="Calibri"/>
          <w:b/>
          <w:szCs w:val="22"/>
        </w:rPr>
        <w:t>8</w:t>
      </w:r>
      <w:r w:rsidRPr="004A1538">
        <w:rPr>
          <w:rFonts w:ascii="Calibri" w:hAnsi="Calibri"/>
          <w:b/>
          <w:szCs w:val="22"/>
        </w:rPr>
        <w:t xml:space="preserve">      </w:t>
      </w:r>
      <w:r w:rsidRPr="004A1538">
        <w:rPr>
          <w:rFonts w:ascii="Calibri" w:hAnsi="Calibri"/>
          <w:b/>
          <w:szCs w:val="22"/>
        </w:rPr>
        <w:tab/>
        <w:t>PÄÄTETÄÄN VASTUUVAPAUDEN MYÖNTÄMISESTÄ LIITTOHALLITUKSELLE JA MUILLE TILIVELVOLLISILLE</w:t>
      </w:r>
    </w:p>
    <w:p w14:paraId="336C0B26" w14:textId="77777777" w:rsidR="00C24FAF" w:rsidRPr="004A1538" w:rsidRDefault="00C24FAF" w:rsidP="00C24FAF">
      <w:pPr>
        <w:rPr>
          <w:rFonts w:ascii="Calibri" w:hAnsi="Calibri"/>
          <w:b/>
          <w:szCs w:val="22"/>
        </w:rPr>
      </w:pPr>
    </w:p>
    <w:p w14:paraId="52F4700B" w14:textId="77777777" w:rsidR="00C24FAF" w:rsidRDefault="00C24FAF" w:rsidP="00C24FAF">
      <w:pPr>
        <w:rPr>
          <w:rFonts w:ascii="Calibri" w:hAnsi="Calibri"/>
          <w:b/>
          <w:szCs w:val="22"/>
        </w:rPr>
      </w:pPr>
      <w:r w:rsidRPr="004A1538">
        <w:rPr>
          <w:rFonts w:ascii="Calibri" w:hAnsi="Calibri"/>
          <w:szCs w:val="22"/>
        </w:rPr>
        <w:tab/>
      </w:r>
      <w:r w:rsidRPr="004A1538">
        <w:rPr>
          <w:rFonts w:ascii="Calibri" w:hAnsi="Calibri"/>
          <w:b/>
          <w:szCs w:val="22"/>
        </w:rPr>
        <w:t>Päätös:</w:t>
      </w:r>
    </w:p>
    <w:p w14:paraId="067B3B87" w14:textId="77777777" w:rsidR="00C24FAF" w:rsidRDefault="00C24FAF" w:rsidP="00C24FAF">
      <w:pPr>
        <w:ind w:left="1304" w:hanging="1304"/>
        <w:rPr>
          <w:rFonts w:ascii="Calibri" w:hAnsi="Calibri"/>
          <w:b/>
          <w:szCs w:val="22"/>
        </w:rPr>
      </w:pPr>
    </w:p>
    <w:p w14:paraId="40A7623D" w14:textId="77777777" w:rsidR="00C24FAF" w:rsidRDefault="00C24FAF" w:rsidP="00C24FAF">
      <w:pPr>
        <w:ind w:left="1304" w:hanging="1304"/>
        <w:rPr>
          <w:rFonts w:ascii="Calibri" w:hAnsi="Calibri"/>
          <w:b/>
          <w:szCs w:val="22"/>
        </w:rPr>
      </w:pPr>
    </w:p>
    <w:p w14:paraId="7070A0D7" w14:textId="77777777" w:rsidR="00C24FAF" w:rsidRPr="004A1538" w:rsidRDefault="00C24FAF" w:rsidP="00C24FAF">
      <w:pPr>
        <w:ind w:left="1304" w:hanging="1304"/>
        <w:rPr>
          <w:rFonts w:ascii="Calibri" w:hAnsi="Calibri"/>
          <w:b/>
          <w:szCs w:val="22"/>
        </w:rPr>
      </w:pPr>
      <w:r>
        <w:rPr>
          <w:rFonts w:ascii="Calibri" w:hAnsi="Calibri"/>
          <w:b/>
          <w:szCs w:val="22"/>
        </w:rPr>
        <w:t>9</w:t>
      </w:r>
      <w:r w:rsidRPr="004A1538">
        <w:rPr>
          <w:rFonts w:ascii="Calibri" w:hAnsi="Calibri"/>
          <w:b/>
          <w:szCs w:val="22"/>
        </w:rPr>
        <w:t xml:space="preserve">      </w:t>
      </w:r>
      <w:r w:rsidRPr="004A1538">
        <w:rPr>
          <w:rFonts w:ascii="Calibri" w:hAnsi="Calibri"/>
          <w:b/>
          <w:szCs w:val="22"/>
        </w:rPr>
        <w:tab/>
      </w:r>
      <w:r>
        <w:rPr>
          <w:rFonts w:ascii="Calibri" w:hAnsi="Calibri"/>
          <w:b/>
          <w:szCs w:val="22"/>
        </w:rPr>
        <w:t>EHDOLLEPANOTOIMIKUNTA</w:t>
      </w:r>
    </w:p>
    <w:p w14:paraId="2BD73A6A" w14:textId="77777777" w:rsidR="00C24FAF" w:rsidRDefault="00C24FAF" w:rsidP="00C24FAF">
      <w:pPr>
        <w:rPr>
          <w:rFonts w:ascii="Calibri" w:hAnsi="Calibri"/>
          <w:b/>
          <w:szCs w:val="22"/>
        </w:rPr>
      </w:pPr>
      <w:r>
        <w:rPr>
          <w:rFonts w:ascii="Calibri" w:hAnsi="Calibri"/>
          <w:b/>
          <w:szCs w:val="22"/>
        </w:rPr>
        <w:tab/>
      </w:r>
    </w:p>
    <w:p w14:paraId="063DB99C" w14:textId="30C34190" w:rsidR="00224A11" w:rsidRDefault="00C24FAF" w:rsidP="00224A11">
      <w:pPr>
        <w:ind w:left="1304"/>
        <w:rPr>
          <w:rFonts w:ascii="Calibri" w:hAnsi="Calibri"/>
          <w:bCs/>
          <w:szCs w:val="22"/>
        </w:rPr>
      </w:pPr>
      <w:r>
        <w:rPr>
          <w:rFonts w:ascii="Calibri" w:hAnsi="Calibri"/>
          <w:bCs/>
          <w:szCs w:val="22"/>
        </w:rPr>
        <w:t>Nykyi</w:t>
      </w:r>
      <w:r w:rsidR="00224A11">
        <w:rPr>
          <w:rFonts w:ascii="Calibri" w:hAnsi="Calibri"/>
          <w:bCs/>
          <w:szCs w:val="22"/>
        </w:rPr>
        <w:t>n</w:t>
      </w:r>
      <w:r>
        <w:rPr>
          <w:rFonts w:ascii="Calibri" w:hAnsi="Calibri"/>
          <w:bCs/>
          <w:szCs w:val="22"/>
        </w:rPr>
        <w:t>en ehdollepanotoimiku</w:t>
      </w:r>
      <w:r w:rsidR="00224A11">
        <w:rPr>
          <w:rFonts w:ascii="Calibri" w:hAnsi="Calibri"/>
          <w:bCs/>
          <w:szCs w:val="22"/>
        </w:rPr>
        <w:t xml:space="preserve">nta valittiin liittovaltuuston kevätkokouksessa vuosi sitten kahden vuoden toimikaudelle, joka päättyy kevätkokoukseen 2027. Ehdollepanotoimikuntaan valittiin tuolloin seuraava kokoonpano: </w:t>
      </w:r>
      <w:r w:rsidR="00224A11" w:rsidRPr="00224A11">
        <w:rPr>
          <w:rFonts w:ascii="Calibri" w:hAnsi="Calibri"/>
          <w:bCs/>
          <w:szCs w:val="22"/>
        </w:rPr>
        <w:t xml:space="preserve">Markus Ahtiainen </w:t>
      </w:r>
      <w:proofErr w:type="gramStart"/>
      <w:r w:rsidR="00224A11" w:rsidRPr="00224A11">
        <w:rPr>
          <w:rFonts w:ascii="Calibri" w:hAnsi="Calibri"/>
          <w:bCs/>
          <w:szCs w:val="22"/>
        </w:rPr>
        <w:t>pj</w:t>
      </w:r>
      <w:proofErr w:type="gramEnd"/>
      <w:r w:rsidR="00224A11" w:rsidRPr="00224A11">
        <w:rPr>
          <w:rFonts w:ascii="Calibri" w:hAnsi="Calibri"/>
          <w:bCs/>
          <w:szCs w:val="22"/>
        </w:rPr>
        <w:t>, Mikael Ekberg (Etelä-Suomi), Risto Kilpeläinen (Itä-Suomi), Pekka Heiskanen (Kaakkois-Suomi), Jari Lehtinen</w:t>
      </w:r>
      <w:r w:rsidR="00224A11">
        <w:rPr>
          <w:rFonts w:ascii="Calibri" w:hAnsi="Calibri"/>
          <w:bCs/>
          <w:szCs w:val="22"/>
        </w:rPr>
        <w:t xml:space="preserve"> </w:t>
      </w:r>
      <w:r w:rsidR="00224A11" w:rsidRPr="00224A11">
        <w:rPr>
          <w:rFonts w:ascii="Calibri" w:hAnsi="Calibri"/>
          <w:bCs/>
          <w:szCs w:val="22"/>
        </w:rPr>
        <w:t>(Keski-Suomi), Jukka Nikkari (Lounais-Suomi)</w:t>
      </w:r>
      <w:r w:rsidR="00224A11">
        <w:rPr>
          <w:rFonts w:ascii="Calibri" w:hAnsi="Calibri"/>
          <w:bCs/>
          <w:szCs w:val="22"/>
        </w:rPr>
        <w:t xml:space="preserve"> ja</w:t>
      </w:r>
      <w:r w:rsidR="00224A11" w:rsidRPr="00224A11">
        <w:rPr>
          <w:rFonts w:ascii="Calibri" w:hAnsi="Calibri"/>
          <w:bCs/>
          <w:szCs w:val="22"/>
        </w:rPr>
        <w:t xml:space="preserve"> Marko Mäkelä (Pohjanmaa).</w:t>
      </w:r>
      <w:r w:rsidR="00224A11">
        <w:rPr>
          <w:rFonts w:ascii="Calibri" w:hAnsi="Calibri"/>
          <w:bCs/>
          <w:szCs w:val="22"/>
        </w:rPr>
        <w:t xml:space="preserve"> Ehdollepanotoimikunnan tehtävänä on valmistella</w:t>
      </w:r>
      <w:r w:rsidRPr="00515DE7">
        <w:rPr>
          <w:rFonts w:ascii="Calibri" w:hAnsi="Calibri"/>
          <w:bCs/>
          <w:szCs w:val="22"/>
        </w:rPr>
        <w:t xml:space="preserve"> liittokokouksessa tehtäviä henkilövalintoja. </w:t>
      </w:r>
    </w:p>
    <w:p w14:paraId="5050D290" w14:textId="77777777" w:rsidR="00224A11" w:rsidRDefault="00224A11" w:rsidP="00224A11">
      <w:pPr>
        <w:ind w:left="1304"/>
        <w:rPr>
          <w:rFonts w:ascii="Calibri" w:hAnsi="Calibri"/>
          <w:bCs/>
          <w:szCs w:val="22"/>
        </w:rPr>
      </w:pPr>
    </w:p>
    <w:p w14:paraId="7AE8B3F8" w14:textId="0D707D69" w:rsidR="00C24FAF" w:rsidRDefault="00C24FAF" w:rsidP="00224A11">
      <w:pPr>
        <w:ind w:left="1304"/>
        <w:rPr>
          <w:rFonts w:ascii="Calibri" w:hAnsi="Calibri"/>
          <w:bCs/>
          <w:szCs w:val="22"/>
        </w:rPr>
      </w:pPr>
      <w:r w:rsidRPr="00B35FE5">
        <w:rPr>
          <w:rFonts w:ascii="Calibri" w:hAnsi="Calibri"/>
          <w:bCs/>
          <w:szCs w:val="22"/>
        </w:rPr>
        <w:t xml:space="preserve">Liittohallitus esittää, että </w:t>
      </w:r>
      <w:r w:rsidR="00224A11" w:rsidRPr="00B35FE5">
        <w:rPr>
          <w:rFonts w:ascii="Calibri" w:hAnsi="Calibri"/>
          <w:bCs/>
          <w:szCs w:val="22"/>
        </w:rPr>
        <w:t>liittokokous vahvistaa saman ehdollepano</w:t>
      </w:r>
      <w:r w:rsidRPr="00B35FE5">
        <w:rPr>
          <w:rFonts w:ascii="Calibri" w:hAnsi="Calibri"/>
          <w:bCs/>
          <w:szCs w:val="22"/>
        </w:rPr>
        <w:t xml:space="preserve">toimikunnan </w:t>
      </w:r>
      <w:r w:rsidR="00224A11" w:rsidRPr="00B35FE5">
        <w:rPr>
          <w:rFonts w:ascii="Calibri" w:hAnsi="Calibri"/>
          <w:bCs/>
          <w:szCs w:val="22"/>
        </w:rPr>
        <w:t>kev</w:t>
      </w:r>
      <w:r w:rsidRPr="00B35FE5">
        <w:rPr>
          <w:rFonts w:ascii="Calibri" w:hAnsi="Calibri"/>
          <w:bCs/>
          <w:szCs w:val="22"/>
        </w:rPr>
        <w:t>ätkokoukseen 2027 asti.</w:t>
      </w:r>
    </w:p>
    <w:p w14:paraId="4C4D2B87" w14:textId="77777777" w:rsidR="00C24FAF" w:rsidRPr="00515DE7" w:rsidRDefault="00C24FAF" w:rsidP="00C24FAF">
      <w:pPr>
        <w:ind w:left="1304"/>
        <w:rPr>
          <w:rFonts w:ascii="Calibri" w:hAnsi="Calibri"/>
          <w:bCs/>
          <w:szCs w:val="22"/>
        </w:rPr>
      </w:pPr>
    </w:p>
    <w:p w14:paraId="478BAC64" w14:textId="77777777" w:rsidR="00C24FAF" w:rsidRDefault="00C24FAF" w:rsidP="00C24FAF">
      <w:pPr>
        <w:rPr>
          <w:rFonts w:ascii="Calibri" w:hAnsi="Calibri"/>
          <w:b/>
          <w:szCs w:val="22"/>
        </w:rPr>
      </w:pPr>
      <w:r w:rsidRPr="004A1538">
        <w:rPr>
          <w:rFonts w:ascii="Calibri" w:hAnsi="Calibri"/>
          <w:szCs w:val="22"/>
        </w:rPr>
        <w:lastRenderedPageBreak/>
        <w:tab/>
      </w:r>
      <w:r w:rsidRPr="004A1538">
        <w:rPr>
          <w:rFonts w:ascii="Calibri" w:hAnsi="Calibri"/>
          <w:b/>
          <w:szCs w:val="22"/>
        </w:rPr>
        <w:t>Päätös:</w:t>
      </w:r>
    </w:p>
    <w:p w14:paraId="546143B4" w14:textId="77777777" w:rsidR="00C24FAF" w:rsidRPr="00755392" w:rsidRDefault="00C24FAF" w:rsidP="00C24FAF">
      <w:pPr>
        <w:rPr>
          <w:rFonts w:ascii="Calibri" w:hAnsi="Calibri"/>
          <w:color w:val="0000FF"/>
          <w:szCs w:val="22"/>
        </w:rPr>
      </w:pPr>
    </w:p>
    <w:p w14:paraId="326F4641" w14:textId="77777777" w:rsidR="00C24FAF" w:rsidRDefault="00C24FAF" w:rsidP="00C24FAF">
      <w:pPr>
        <w:rPr>
          <w:rFonts w:ascii="Calibri" w:hAnsi="Calibri"/>
          <w:b/>
          <w:szCs w:val="22"/>
        </w:rPr>
      </w:pPr>
    </w:p>
    <w:p w14:paraId="71E6FABC" w14:textId="6211CE51" w:rsidR="00C24FAF" w:rsidRPr="004A1538" w:rsidRDefault="00C24FAF" w:rsidP="00C24FAF">
      <w:pPr>
        <w:ind w:left="1304" w:hanging="1304"/>
        <w:rPr>
          <w:rFonts w:ascii="Calibri" w:hAnsi="Calibri"/>
          <w:b/>
          <w:szCs w:val="22"/>
        </w:rPr>
      </w:pPr>
      <w:r>
        <w:rPr>
          <w:rFonts w:ascii="Calibri" w:hAnsi="Calibri"/>
          <w:b/>
          <w:szCs w:val="22"/>
        </w:rPr>
        <w:t>10</w:t>
      </w:r>
      <w:r w:rsidRPr="004A1538">
        <w:rPr>
          <w:rFonts w:ascii="Calibri" w:hAnsi="Calibri"/>
          <w:b/>
          <w:szCs w:val="22"/>
        </w:rPr>
        <w:t xml:space="preserve"> </w:t>
      </w:r>
      <w:r w:rsidRPr="004A1538">
        <w:rPr>
          <w:rFonts w:ascii="Calibri" w:hAnsi="Calibri"/>
          <w:b/>
          <w:szCs w:val="22"/>
        </w:rPr>
        <w:tab/>
        <w:t>JÄSENMAKSU</w:t>
      </w:r>
      <w:r w:rsidR="00224A11">
        <w:rPr>
          <w:rFonts w:ascii="Calibri" w:hAnsi="Calibri"/>
          <w:b/>
          <w:szCs w:val="22"/>
        </w:rPr>
        <w:t>T</w:t>
      </w:r>
      <w:r w:rsidRPr="004A1538">
        <w:rPr>
          <w:rFonts w:ascii="Calibri" w:hAnsi="Calibri"/>
          <w:b/>
          <w:szCs w:val="22"/>
        </w:rPr>
        <w:t xml:space="preserve"> 20</w:t>
      </w:r>
      <w:r>
        <w:rPr>
          <w:rFonts w:ascii="Calibri" w:hAnsi="Calibri"/>
          <w:b/>
          <w:szCs w:val="22"/>
        </w:rPr>
        <w:t>2</w:t>
      </w:r>
      <w:r w:rsidR="00224A11">
        <w:rPr>
          <w:rFonts w:ascii="Calibri" w:hAnsi="Calibri"/>
          <w:b/>
          <w:szCs w:val="22"/>
        </w:rPr>
        <w:t>7</w:t>
      </w:r>
      <w:r w:rsidRPr="004A1538">
        <w:rPr>
          <w:rFonts w:ascii="Calibri" w:hAnsi="Calibri"/>
          <w:b/>
          <w:szCs w:val="22"/>
        </w:rPr>
        <w:t xml:space="preserve"> </w:t>
      </w:r>
    </w:p>
    <w:p w14:paraId="452DF74E" w14:textId="77777777" w:rsidR="00C24FAF" w:rsidRPr="004A1538" w:rsidRDefault="00C24FAF" w:rsidP="00C24FAF">
      <w:pPr>
        <w:rPr>
          <w:rFonts w:ascii="Calibri" w:hAnsi="Calibri"/>
          <w:szCs w:val="22"/>
        </w:rPr>
      </w:pPr>
    </w:p>
    <w:p w14:paraId="0F7552AA" w14:textId="06250689" w:rsidR="00C24FAF" w:rsidRPr="00917683" w:rsidRDefault="00C24FAF" w:rsidP="00C24FAF">
      <w:pPr>
        <w:ind w:left="1440"/>
        <w:rPr>
          <w:rFonts w:ascii="Calibri" w:eastAsia="Calibri" w:hAnsi="Calibri" w:cs="Calibri"/>
          <w:szCs w:val="22"/>
        </w:rPr>
      </w:pPr>
      <w:r w:rsidRPr="00917683">
        <w:rPr>
          <w:rFonts w:ascii="Calibri" w:hAnsi="Calibri"/>
          <w:szCs w:val="22"/>
        </w:rPr>
        <w:t xml:space="preserve">Liittohallitus esittää, että </w:t>
      </w:r>
      <w:r w:rsidRPr="00917683">
        <w:rPr>
          <w:rFonts w:ascii="Calibri" w:hAnsi="Calibri" w:cs="Calibri"/>
          <w:szCs w:val="22"/>
        </w:rPr>
        <w:t>jäsenseuroilta vuonna 202</w:t>
      </w:r>
      <w:r w:rsidR="00224A11">
        <w:rPr>
          <w:rFonts w:ascii="Calibri" w:hAnsi="Calibri" w:cs="Calibri"/>
          <w:szCs w:val="22"/>
        </w:rPr>
        <w:t>7</w:t>
      </w:r>
      <w:r w:rsidRPr="00917683">
        <w:rPr>
          <w:rFonts w:ascii="Calibri" w:hAnsi="Calibri" w:cs="Calibri"/>
          <w:szCs w:val="22"/>
        </w:rPr>
        <w:t xml:space="preserve"> kannettavan jäsenmaksun suuruu</w:t>
      </w:r>
      <w:r>
        <w:rPr>
          <w:rFonts w:ascii="Calibri" w:hAnsi="Calibri" w:cs="Calibri"/>
          <w:szCs w:val="22"/>
        </w:rPr>
        <w:t>s on</w:t>
      </w:r>
      <w:r w:rsidRPr="00917683">
        <w:rPr>
          <w:rFonts w:ascii="Calibri" w:hAnsi="Calibri" w:cs="Calibri"/>
          <w:szCs w:val="22"/>
        </w:rPr>
        <w:t xml:space="preserve"> (suluissa maksut 202</w:t>
      </w:r>
      <w:r w:rsidR="00224A11">
        <w:rPr>
          <w:rFonts w:ascii="Calibri" w:hAnsi="Calibri" w:cs="Calibri"/>
          <w:szCs w:val="22"/>
        </w:rPr>
        <w:t>6</w:t>
      </w:r>
      <w:r w:rsidRPr="00917683">
        <w:rPr>
          <w:rFonts w:ascii="Calibri" w:hAnsi="Calibri" w:cs="Calibri"/>
          <w:szCs w:val="22"/>
        </w:rPr>
        <w:t>):</w:t>
      </w:r>
    </w:p>
    <w:p w14:paraId="22F109BE" w14:textId="515DE302" w:rsidR="00C24FAF" w:rsidRPr="00917683" w:rsidRDefault="00C24FAF" w:rsidP="00C24FAF">
      <w:pPr>
        <w:pStyle w:val="Luettelokappale"/>
        <w:numPr>
          <w:ilvl w:val="0"/>
          <w:numId w:val="23"/>
        </w:numPr>
        <w:spacing w:line="276" w:lineRule="auto"/>
        <w:rPr>
          <w:rFonts w:ascii="Calibri" w:hAnsi="Calibri" w:cs="Calibri"/>
        </w:rPr>
      </w:pPr>
      <w:r w:rsidRPr="00917683">
        <w:rPr>
          <w:rFonts w:ascii="Calibri" w:hAnsi="Calibri" w:cs="Calibri"/>
        </w:rPr>
        <w:t xml:space="preserve">jäsenmaksu yli 20-vuotiasta seuran jäsentä kohti </w:t>
      </w:r>
      <w:r w:rsidR="00224A11">
        <w:rPr>
          <w:rFonts w:ascii="Calibri" w:hAnsi="Calibri" w:cs="Calibri"/>
        </w:rPr>
        <w:t>28</w:t>
      </w:r>
      <w:r w:rsidRPr="00917683">
        <w:rPr>
          <w:rFonts w:ascii="Calibri" w:hAnsi="Calibri" w:cs="Calibri"/>
        </w:rPr>
        <w:t xml:space="preserve"> € (28)</w:t>
      </w:r>
    </w:p>
    <w:p w14:paraId="334221FA" w14:textId="57119B33" w:rsidR="00C24FAF" w:rsidRPr="00224A11" w:rsidRDefault="00C24FAF" w:rsidP="00C24FAF">
      <w:pPr>
        <w:pStyle w:val="Luettelokappale"/>
        <w:numPr>
          <w:ilvl w:val="0"/>
          <w:numId w:val="23"/>
        </w:numPr>
        <w:spacing w:line="276" w:lineRule="auto"/>
        <w:rPr>
          <w:rFonts w:ascii="Calibri" w:eastAsia="Calibri" w:hAnsi="Calibri" w:cs="Calibri"/>
        </w:rPr>
      </w:pPr>
      <w:r w:rsidRPr="00917683">
        <w:rPr>
          <w:rFonts w:ascii="Calibri" w:hAnsi="Calibri" w:cs="Calibri"/>
        </w:rPr>
        <w:t>jäsenmaksu erilliset yhdistykset 450 € (450)</w:t>
      </w:r>
    </w:p>
    <w:p w14:paraId="4ADFE356" w14:textId="77777777" w:rsidR="00C24FAF" w:rsidRPr="004A1538" w:rsidRDefault="00C24FAF" w:rsidP="00C24FAF">
      <w:pPr>
        <w:rPr>
          <w:rFonts w:ascii="Calibri" w:hAnsi="Calibri" w:cs="Arial"/>
          <w:szCs w:val="22"/>
        </w:rPr>
      </w:pPr>
      <w:r w:rsidRPr="00650A5E">
        <w:rPr>
          <w:rFonts w:cs="Calibri"/>
        </w:rPr>
        <w:tab/>
      </w:r>
      <w:r w:rsidRPr="00650A5E">
        <w:rPr>
          <w:rFonts w:cs="Calibri"/>
        </w:rPr>
        <w:tab/>
      </w:r>
    </w:p>
    <w:p w14:paraId="0A213B47" w14:textId="77777777" w:rsidR="00C24FAF" w:rsidRPr="008E6D85" w:rsidRDefault="00C24FAF" w:rsidP="00C24FAF">
      <w:pPr>
        <w:ind w:firstLine="1304"/>
        <w:rPr>
          <w:rFonts w:ascii="Calibri" w:hAnsi="Calibri" w:cs="Arial"/>
          <w:szCs w:val="22"/>
        </w:rPr>
      </w:pPr>
      <w:r w:rsidRPr="004A1538">
        <w:rPr>
          <w:rFonts w:ascii="Calibri" w:hAnsi="Calibri"/>
          <w:b/>
          <w:szCs w:val="22"/>
        </w:rPr>
        <w:t>Päätös:</w:t>
      </w:r>
    </w:p>
    <w:p w14:paraId="37EBCEE3" w14:textId="77777777" w:rsidR="00C24FAF" w:rsidRDefault="00C24FAF" w:rsidP="00C24FAF">
      <w:pPr>
        <w:rPr>
          <w:rFonts w:ascii="Calibri" w:hAnsi="Calibri"/>
          <w:b/>
          <w:szCs w:val="22"/>
        </w:rPr>
      </w:pPr>
    </w:p>
    <w:p w14:paraId="6C6CA7DD" w14:textId="77777777" w:rsidR="00C24FAF" w:rsidRPr="004A1538" w:rsidRDefault="00C24FAF" w:rsidP="00C24FAF">
      <w:pPr>
        <w:rPr>
          <w:rFonts w:ascii="Calibri" w:hAnsi="Calibri"/>
          <w:b/>
          <w:szCs w:val="22"/>
        </w:rPr>
      </w:pPr>
    </w:p>
    <w:p w14:paraId="1F70BB7A" w14:textId="77777777" w:rsidR="00C24FAF" w:rsidRPr="004A1538" w:rsidRDefault="00C24FAF" w:rsidP="00C24FAF">
      <w:pPr>
        <w:ind w:left="1304" w:hanging="1304"/>
        <w:rPr>
          <w:rFonts w:ascii="Calibri" w:hAnsi="Calibri"/>
          <w:b/>
          <w:szCs w:val="22"/>
        </w:rPr>
      </w:pPr>
      <w:r>
        <w:rPr>
          <w:rFonts w:ascii="Calibri" w:hAnsi="Calibri"/>
          <w:b/>
          <w:szCs w:val="22"/>
        </w:rPr>
        <w:t>11</w:t>
      </w:r>
      <w:r>
        <w:rPr>
          <w:rFonts w:ascii="Calibri" w:hAnsi="Calibri"/>
          <w:b/>
          <w:szCs w:val="22"/>
        </w:rPr>
        <w:tab/>
      </w:r>
      <w:r w:rsidRPr="004A1538">
        <w:rPr>
          <w:rFonts w:ascii="Calibri" w:hAnsi="Calibri"/>
          <w:b/>
          <w:szCs w:val="22"/>
        </w:rPr>
        <w:t>SUOMEN AMPUMAURHEILULIITON PIDEMMÄN AIKAVÄLIN SUUNNITELMAT</w:t>
      </w:r>
    </w:p>
    <w:p w14:paraId="42D50A44" w14:textId="77777777" w:rsidR="00C24FAF" w:rsidRDefault="00C24FAF" w:rsidP="00C24FAF">
      <w:pPr>
        <w:rPr>
          <w:rFonts w:ascii="Calibri" w:hAnsi="Calibri"/>
          <w:szCs w:val="22"/>
        </w:rPr>
      </w:pPr>
    </w:p>
    <w:p w14:paraId="01F7AF78" w14:textId="166FA3C4" w:rsidR="00C24FAF" w:rsidRDefault="00C24FAF" w:rsidP="00590948">
      <w:pPr>
        <w:ind w:left="1304" w:firstLine="4"/>
        <w:rPr>
          <w:rFonts w:ascii="Calibri" w:hAnsi="Calibri"/>
          <w:szCs w:val="22"/>
        </w:rPr>
      </w:pPr>
      <w:r>
        <w:rPr>
          <w:rFonts w:ascii="Calibri" w:hAnsi="Calibri"/>
          <w:szCs w:val="22"/>
        </w:rPr>
        <w:t xml:space="preserve">Hallitus on käsitellyt liiton pidemmän aikavälin suunnitelmia ja esittää niitä liittovaltuustolle </w:t>
      </w:r>
      <w:r>
        <w:rPr>
          <w:rFonts w:ascii="Calibri" w:hAnsi="Calibri"/>
          <w:szCs w:val="22"/>
        </w:rPr>
        <w:br/>
        <w:t xml:space="preserve">hyväksyttäväksi (LIITE </w:t>
      </w:r>
      <w:r w:rsidR="00B35FE5">
        <w:rPr>
          <w:rFonts w:ascii="Calibri" w:hAnsi="Calibri"/>
          <w:szCs w:val="22"/>
        </w:rPr>
        <w:t>3</w:t>
      </w:r>
      <w:r>
        <w:rPr>
          <w:rFonts w:ascii="Calibri" w:hAnsi="Calibri"/>
          <w:szCs w:val="22"/>
        </w:rPr>
        <w:t>)</w:t>
      </w:r>
      <w:r w:rsidR="00590948">
        <w:rPr>
          <w:rFonts w:ascii="Calibri" w:hAnsi="Calibri"/>
          <w:szCs w:val="22"/>
        </w:rPr>
        <w:t xml:space="preserve">. Hallitus ei ole tehnyt muutoksia liittokokouksen vuonna 2024 hyväksymään strategiaan vuosille </w:t>
      </w:r>
      <w:proofErr w:type="gramStart"/>
      <w:r w:rsidR="00590948">
        <w:rPr>
          <w:rFonts w:ascii="Calibri" w:hAnsi="Calibri"/>
          <w:szCs w:val="22"/>
        </w:rPr>
        <w:t>2025-2028</w:t>
      </w:r>
      <w:proofErr w:type="gramEnd"/>
      <w:r w:rsidR="00590948">
        <w:rPr>
          <w:rFonts w:ascii="Calibri" w:hAnsi="Calibri"/>
          <w:szCs w:val="22"/>
        </w:rPr>
        <w:t>.</w:t>
      </w:r>
    </w:p>
    <w:p w14:paraId="16133D21" w14:textId="77777777" w:rsidR="00C24FAF" w:rsidRPr="00590B60" w:rsidRDefault="00C24FAF" w:rsidP="00C24FAF">
      <w:pPr>
        <w:rPr>
          <w:rFonts w:ascii="Calibri" w:hAnsi="Calibri"/>
          <w:szCs w:val="22"/>
        </w:rPr>
      </w:pPr>
    </w:p>
    <w:p w14:paraId="7B1CC6BF" w14:textId="77777777" w:rsidR="00C24FAF" w:rsidRDefault="00C24FAF" w:rsidP="00C24FAF">
      <w:pPr>
        <w:rPr>
          <w:rFonts w:ascii="Calibri" w:hAnsi="Calibri"/>
          <w:szCs w:val="22"/>
        </w:rPr>
      </w:pPr>
      <w:r w:rsidRPr="004A1538">
        <w:rPr>
          <w:rFonts w:ascii="Calibri" w:hAnsi="Calibri"/>
          <w:szCs w:val="22"/>
        </w:rPr>
        <w:tab/>
      </w:r>
      <w:r w:rsidRPr="004A1538">
        <w:rPr>
          <w:rFonts w:ascii="Calibri" w:hAnsi="Calibri"/>
          <w:b/>
          <w:szCs w:val="22"/>
        </w:rPr>
        <w:t>Päätös</w:t>
      </w:r>
      <w:r w:rsidRPr="004A1538">
        <w:rPr>
          <w:rFonts w:ascii="Calibri" w:hAnsi="Calibri"/>
          <w:szCs w:val="22"/>
        </w:rPr>
        <w:t>:</w:t>
      </w:r>
    </w:p>
    <w:p w14:paraId="1A01813A" w14:textId="77777777" w:rsidR="00C24FAF" w:rsidRPr="008E6D85" w:rsidRDefault="00C24FAF" w:rsidP="00C24FAF">
      <w:pPr>
        <w:rPr>
          <w:rFonts w:ascii="Calibri" w:hAnsi="Calibri"/>
          <w:szCs w:val="22"/>
        </w:rPr>
      </w:pPr>
    </w:p>
    <w:p w14:paraId="1627A61C" w14:textId="7BAD8B02" w:rsidR="00590948" w:rsidRPr="002E3E44" w:rsidRDefault="00590948" w:rsidP="00590948">
      <w:pPr>
        <w:rPr>
          <w:rFonts w:asciiTheme="minorHAnsi" w:hAnsiTheme="minorHAnsi" w:cstheme="minorHAnsi"/>
          <w:b/>
          <w:szCs w:val="22"/>
        </w:rPr>
      </w:pPr>
      <w:r w:rsidRPr="002E3E44">
        <w:rPr>
          <w:rFonts w:asciiTheme="minorHAnsi" w:hAnsiTheme="minorHAnsi" w:cstheme="minorHAnsi"/>
          <w:b/>
          <w:szCs w:val="22"/>
        </w:rPr>
        <w:t>1</w:t>
      </w:r>
      <w:r>
        <w:rPr>
          <w:rFonts w:asciiTheme="minorHAnsi" w:hAnsiTheme="minorHAnsi" w:cstheme="minorHAnsi"/>
          <w:b/>
          <w:szCs w:val="22"/>
        </w:rPr>
        <w:t>2</w:t>
      </w:r>
      <w:r w:rsidRPr="002E3E44">
        <w:rPr>
          <w:rFonts w:asciiTheme="minorHAnsi" w:hAnsiTheme="minorHAnsi" w:cstheme="minorHAnsi"/>
          <w:b/>
          <w:szCs w:val="22"/>
        </w:rPr>
        <w:tab/>
      </w:r>
      <w:r>
        <w:rPr>
          <w:rFonts w:asciiTheme="minorHAnsi" w:hAnsiTheme="minorHAnsi" w:cstheme="minorHAnsi"/>
          <w:b/>
          <w:szCs w:val="22"/>
        </w:rPr>
        <w:t>ÄÄNESTYS- JA VAALIJÄRJESTYS</w:t>
      </w:r>
    </w:p>
    <w:p w14:paraId="0A1C3F0A" w14:textId="77777777" w:rsidR="00590948" w:rsidRPr="002E3E44" w:rsidRDefault="00590948" w:rsidP="00590948">
      <w:pPr>
        <w:rPr>
          <w:rFonts w:asciiTheme="minorHAnsi" w:hAnsiTheme="minorHAnsi" w:cstheme="minorHAnsi"/>
          <w:bCs/>
          <w:szCs w:val="22"/>
        </w:rPr>
      </w:pPr>
      <w:r w:rsidRPr="002E3E44">
        <w:rPr>
          <w:rFonts w:asciiTheme="minorHAnsi" w:hAnsiTheme="minorHAnsi" w:cstheme="minorHAnsi"/>
          <w:b/>
          <w:szCs w:val="22"/>
        </w:rPr>
        <w:tab/>
      </w:r>
    </w:p>
    <w:p w14:paraId="78AB2551" w14:textId="2FD96C3B" w:rsidR="00590948" w:rsidRPr="002E3E44" w:rsidRDefault="00590948" w:rsidP="00590948">
      <w:pPr>
        <w:ind w:left="1304"/>
        <w:rPr>
          <w:rFonts w:asciiTheme="minorHAnsi" w:hAnsiTheme="minorHAnsi" w:cstheme="minorHAnsi"/>
          <w:bCs/>
          <w:szCs w:val="22"/>
        </w:rPr>
      </w:pPr>
      <w:proofErr w:type="spellStart"/>
      <w:r>
        <w:rPr>
          <w:rFonts w:asciiTheme="minorHAnsi" w:hAnsiTheme="minorHAnsi" w:cstheme="minorHAnsi"/>
          <w:bCs/>
          <w:szCs w:val="22"/>
        </w:rPr>
        <w:t>SAL:n</w:t>
      </w:r>
      <w:proofErr w:type="spellEnd"/>
      <w:r>
        <w:rPr>
          <w:rFonts w:asciiTheme="minorHAnsi" w:hAnsiTheme="minorHAnsi" w:cstheme="minorHAnsi"/>
          <w:bCs/>
          <w:szCs w:val="22"/>
        </w:rPr>
        <w:t xml:space="preserve"> toimintasääntöjen mukaan liittokokous päättää äänestys- ja vaalijärjestyksen muutoksista. Liittohallitus esittää kokouksen hyväksyttäväksi muutetun äänestys- ja vaalijärjestyksen (LIITE </w:t>
      </w:r>
      <w:r w:rsidR="00B35FE5">
        <w:rPr>
          <w:rFonts w:asciiTheme="minorHAnsi" w:hAnsiTheme="minorHAnsi" w:cstheme="minorHAnsi"/>
          <w:bCs/>
          <w:szCs w:val="22"/>
        </w:rPr>
        <w:t>4</w:t>
      </w:r>
      <w:r>
        <w:rPr>
          <w:rFonts w:asciiTheme="minorHAnsi" w:hAnsiTheme="minorHAnsi" w:cstheme="minorHAnsi"/>
          <w:bCs/>
          <w:szCs w:val="22"/>
        </w:rPr>
        <w:t xml:space="preserve">). </w:t>
      </w:r>
    </w:p>
    <w:p w14:paraId="58C38797" w14:textId="77777777" w:rsidR="00590948" w:rsidRPr="002E3E44" w:rsidRDefault="00590948" w:rsidP="00590948">
      <w:pPr>
        <w:rPr>
          <w:rFonts w:asciiTheme="minorHAnsi" w:hAnsiTheme="minorHAnsi" w:cstheme="minorHAnsi"/>
          <w:bCs/>
          <w:szCs w:val="22"/>
        </w:rPr>
      </w:pPr>
    </w:p>
    <w:p w14:paraId="60358CBC" w14:textId="77777777" w:rsidR="00590948" w:rsidRDefault="00590948" w:rsidP="00590948">
      <w:pPr>
        <w:rPr>
          <w:rFonts w:asciiTheme="minorHAnsi" w:hAnsiTheme="minorHAnsi" w:cstheme="minorHAnsi"/>
          <w:b/>
          <w:szCs w:val="22"/>
        </w:rPr>
      </w:pPr>
      <w:r w:rsidRPr="002E3E44">
        <w:rPr>
          <w:rFonts w:asciiTheme="minorHAnsi" w:hAnsiTheme="minorHAnsi" w:cstheme="minorHAnsi"/>
          <w:bCs/>
          <w:szCs w:val="22"/>
        </w:rPr>
        <w:tab/>
      </w:r>
      <w:r w:rsidRPr="002E3E44">
        <w:rPr>
          <w:rFonts w:asciiTheme="minorHAnsi" w:hAnsiTheme="minorHAnsi" w:cstheme="minorHAnsi"/>
          <w:b/>
          <w:bCs/>
          <w:szCs w:val="22"/>
        </w:rPr>
        <w:t>Päätös:</w:t>
      </w:r>
    </w:p>
    <w:p w14:paraId="51E4A25E" w14:textId="77777777" w:rsidR="004F4924" w:rsidRDefault="004F4924" w:rsidP="00774C6F">
      <w:pPr>
        <w:rPr>
          <w:rFonts w:asciiTheme="minorHAnsi" w:hAnsiTheme="minorHAnsi" w:cstheme="minorHAnsi"/>
          <w:b/>
          <w:szCs w:val="22"/>
        </w:rPr>
      </w:pPr>
    </w:p>
    <w:p w14:paraId="4E1BA884" w14:textId="41952009" w:rsidR="004F4924" w:rsidRPr="002E3E44" w:rsidRDefault="004F4924" w:rsidP="004F4924">
      <w:pPr>
        <w:rPr>
          <w:rFonts w:asciiTheme="minorHAnsi" w:hAnsiTheme="minorHAnsi" w:cstheme="minorHAnsi"/>
          <w:b/>
          <w:szCs w:val="22"/>
        </w:rPr>
      </w:pPr>
      <w:r w:rsidRPr="002E3E44">
        <w:rPr>
          <w:rFonts w:asciiTheme="minorHAnsi" w:hAnsiTheme="minorHAnsi" w:cstheme="minorHAnsi"/>
          <w:b/>
          <w:szCs w:val="22"/>
        </w:rPr>
        <w:t>1</w:t>
      </w:r>
      <w:r w:rsidR="00C855CF">
        <w:rPr>
          <w:rFonts w:asciiTheme="minorHAnsi" w:hAnsiTheme="minorHAnsi" w:cstheme="minorHAnsi"/>
          <w:b/>
          <w:szCs w:val="22"/>
        </w:rPr>
        <w:t>3</w:t>
      </w:r>
      <w:r w:rsidRPr="002E3E44">
        <w:rPr>
          <w:rFonts w:asciiTheme="minorHAnsi" w:hAnsiTheme="minorHAnsi" w:cstheme="minorHAnsi"/>
          <w:b/>
          <w:szCs w:val="22"/>
        </w:rPr>
        <w:tab/>
      </w:r>
      <w:r w:rsidR="00CD3EC9">
        <w:rPr>
          <w:rFonts w:asciiTheme="minorHAnsi" w:hAnsiTheme="minorHAnsi" w:cstheme="minorHAnsi"/>
          <w:b/>
          <w:szCs w:val="22"/>
        </w:rPr>
        <w:t>KILPAILUTOIMINNAN YLEISSÄÄNNÖT JA OHJEET (KY)</w:t>
      </w:r>
    </w:p>
    <w:p w14:paraId="161CB269" w14:textId="77777777" w:rsidR="004F4924" w:rsidRPr="002E3E44" w:rsidRDefault="004F4924" w:rsidP="004F4924">
      <w:pPr>
        <w:rPr>
          <w:rFonts w:asciiTheme="minorHAnsi" w:hAnsiTheme="minorHAnsi" w:cstheme="minorHAnsi"/>
          <w:bCs/>
          <w:szCs w:val="22"/>
        </w:rPr>
      </w:pPr>
      <w:r w:rsidRPr="002E3E44">
        <w:rPr>
          <w:rFonts w:asciiTheme="minorHAnsi" w:hAnsiTheme="minorHAnsi" w:cstheme="minorHAnsi"/>
          <w:b/>
          <w:szCs w:val="22"/>
        </w:rPr>
        <w:tab/>
      </w:r>
    </w:p>
    <w:p w14:paraId="65F5338B" w14:textId="53EA58E3" w:rsidR="004F4924" w:rsidRPr="002E3E44" w:rsidRDefault="004F4924" w:rsidP="004F4924">
      <w:pPr>
        <w:ind w:left="1304"/>
        <w:rPr>
          <w:rFonts w:asciiTheme="minorHAnsi" w:hAnsiTheme="minorHAnsi" w:cstheme="minorHAnsi"/>
          <w:bCs/>
          <w:szCs w:val="22"/>
        </w:rPr>
      </w:pPr>
      <w:proofErr w:type="spellStart"/>
      <w:r>
        <w:rPr>
          <w:rFonts w:asciiTheme="minorHAnsi" w:hAnsiTheme="minorHAnsi" w:cstheme="minorHAnsi"/>
          <w:bCs/>
          <w:szCs w:val="22"/>
        </w:rPr>
        <w:t>SAL:n</w:t>
      </w:r>
      <w:proofErr w:type="spellEnd"/>
      <w:r>
        <w:rPr>
          <w:rFonts w:asciiTheme="minorHAnsi" w:hAnsiTheme="minorHAnsi" w:cstheme="minorHAnsi"/>
          <w:bCs/>
          <w:szCs w:val="22"/>
        </w:rPr>
        <w:t xml:space="preserve"> toimintasääntöjen mukaan liittokokous päättää </w:t>
      </w:r>
      <w:r w:rsidR="00CD3EC9">
        <w:rPr>
          <w:rFonts w:asciiTheme="minorHAnsi" w:hAnsiTheme="minorHAnsi" w:cstheme="minorHAnsi"/>
          <w:bCs/>
          <w:szCs w:val="22"/>
        </w:rPr>
        <w:t>kilpailutoiminnan ylei</w:t>
      </w:r>
      <w:r w:rsidR="00B35FE5">
        <w:rPr>
          <w:rFonts w:asciiTheme="minorHAnsi" w:hAnsiTheme="minorHAnsi" w:cstheme="minorHAnsi"/>
          <w:bCs/>
          <w:szCs w:val="22"/>
        </w:rPr>
        <w:t>s</w:t>
      </w:r>
      <w:r w:rsidR="00CD3EC9">
        <w:rPr>
          <w:rFonts w:asciiTheme="minorHAnsi" w:hAnsiTheme="minorHAnsi" w:cstheme="minorHAnsi"/>
          <w:bCs/>
          <w:szCs w:val="22"/>
        </w:rPr>
        <w:t>sääntöjen m</w:t>
      </w:r>
      <w:r>
        <w:rPr>
          <w:rFonts w:asciiTheme="minorHAnsi" w:hAnsiTheme="minorHAnsi" w:cstheme="minorHAnsi"/>
          <w:bCs/>
          <w:szCs w:val="22"/>
        </w:rPr>
        <w:t xml:space="preserve">uutoksista. Liittohallitus esittää kokouksen hyväksyttäväksi muutetut </w:t>
      </w:r>
      <w:r w:rsidR="00CD3EC9">
        <w:rPr>
          <w:rFonts w:asciiTheme="minorHAnsi" w:hAnsiTheme="minorHAnsi" w:cstheme="minorHAnsi"/>
          <w:bCs/>
          <w:szCs w:val="22"/>
        </w:rPr>
        <w:t>kilpailutoiminnan yleissäännöt</w:t>
      </w:r>
      <w:r>
        <w:rPr>
          <w:rFonts w:asciiTheme="minorHAnsi" w:hAnsiTheme="minorHAnsi" w:cstheme="minorHAnsi"/>
          <w:bCs/>
          <w:szCs w:val="22"/>
        </w:rPr>
        <w:t xml:space="preserve"> (LIITE </w:t>
      </w:r>
      <w:r w:rsidR="00B35FE5">
        <w:rPr>
          <w:rFonts w:asciiTheme="minorHAnsi" w:hAnsiTheme="minorHAnsi" w:cstheme="minorHAnsi"/>
          <w:bCs/>
          <w:szCs w:val="22"/>
        </w:rPr>
        <w:t>5</w:t>
      </w:r>
      <w:r>
        <w:rPr>
          <w:rFonts w:asciiTheme="minorHAnsi" w:hAnsiTheme="minorHAnsi" w:cstheme="minorHAnsi"/>
          <w:bCs/>
          <w:szCs w:val="22"/>
        </w:rPr>
        <w:t>).</w:t>
      </w:r>
      <w:r w:rsidR="00CD3EC9">
        <w:rPr>
          <w:rFonts w:asciiTheme="minorHAnsi" w:hAnsiTheme="minorHAnsi" w:cstheme="minorHAnsi"/>
          <w:bCs/>
          <w:szCs w:val="22"/>
        </w:rPr>
        <w:t xml:space="preserve"> </w:t>
      </w:r>
      <w:r w:rsidR="00590948">
        <w:rPr>
          <w:rFonts w:asciiTheme="minorHAnsi" w:hAnsiTheme="minorHAnsi" w:cstheme="minorHAnsi"/>
          <w:bCs/>
          <w:szCs w:val="22"/>
        </w:rPr>
        <w:t xml:space="preserve">Lisäksi liittokokoukselle tuodaan tiedoksi liittokokouksen syksyllä 2025 tekemän muutoksen lopullinen muotoilu kilpailutoiminnan yleissääntöihin (LIITE </w:t>
      </w:r>
      <w:r w:rsidR="00B35FE5">
        <w:rPr>
          <w:rFonts w:asciiTheme="minorHAnsi" w:hAnsiTheme="minorHAnsi" w:cstheme="minorHAnsi"/>
          <w:bCs/>
          <w:szCs w:val="22"/>
        </w:rPr>
        <w:t>6</w:t>
      </w:r>
      <w:r w:rsidR="00590948">
        <w:rPr>
          <w:rFonts w:asciiTheme="minorHAnsi" w:hAnsiTheme="minorHAnsi" w:cstheme="minorHAnsi"/>
          <w:bCs/>
          <w:szCs w:val="22"/>
        </w:rPr>
        <w:t>).</w:t>
      </w:r>
    </w:p>
    <w:p w14:paraId="0AC74DB1" w14:textId="77777777" w:rsidR="004F4924" w:rsidRPr="002E3E44" w:rsidRDefault="004F4924" w:rsidP="004F4924">
      <w:pPr>
        <w:rPr>
          <w:rFonts w:asciiTheme="minorHAnsi" w:hAnsiTheme="minorHAnsi" w:cstheme="minorHAnsi"/>
          <w:bCs/>
          <w:szCs w:val="22"/>
        </w:rPr>
      </w:pPr>
    </w:p>
    <w:p w14:paraId="38EBEE24" w14:textId="1176B0E4" w:rsidR="004F4924" w:rsidRDefault="004F4924" w:rsidP="00774C6F">
      <w:pPr>
        <w:rPr>
          <w:rFonts w:asciiTheme="minorHAnsi" w:hAnsiTheme="minorHAnsi" w:cstheme="minorHAnsi"/>
          <w:b/>
          <w:szCs w:val="22"/>
        </w:rPr>
      </w:pPr>
      <w:r w:rsidRPr="002E3E44">
        <w:rPr>
          <w:rFonts w:asciiTheme="minorHAnsi" w:hAnsiTheme="minorHAnsi" w:cstheme="minorHAnsi"/>
          <w:bCs/>
          <w:szCs w:val="22"/>
        </w:rPr>
        <w:tab/>
      </w:r>
      <w:r w:rsidRPr="002E3E44">
        <w:rPr>
          <w:rFonts w:asciiTheme="minorHAnsi" w:hAnsiTheme="minorHAnsi" w:cstheme="minorHAnsi"/>
          <w:b/>
          <w:bCs/>
          <w:szCs w:val="22"/>
        </w:rPr>
        <w:t>Päätös:</w:t>
      </w:r>
    </w:p>
    <w:p w14:paraId="79F4DAA0" w14:textId="77777777" w:rsidR="004F4924" w:rsidRDefault="004F4924" w:rsidP="00774C6F">
      <w:pPr>
        <w:rPr>
          <w:rFonts w:asciiTheme="minorHAnsi" w:hAnsiTheme="minorHAnsi" w:cstheme="minorHAnsi"/>
          <w:b/>
          <w:szCs w:val="22"/>
        </w:rPr>
      </w:pPr>
    </w:p>
    <w:p w14:paraId="1CF13384" w14:textId="03FA0E65" w:rsidR="00223C0C" w:rsidRPr="002E3E44" w:rsidRDefault="00774C6F" w:rsidP="00774C6F">
      <w:pPr>
        <w:rPr>
          <w:rFonts w:asciiTheme="minorHAnsi" w:hAnsiTheme="minorHAnsi" w:cstheme="minorHAnsi"/>
          <w:b/>
          <w:szCs w:val="22"/>
        </w:rPr>
      </w:pPr>
      <w:r w:rsidRPr="002E3E44">
        <w:rPr>
          <w:rFonts w:asciiTheme="minorHAnsi" w:hAnsiTheme="minorHAnsi" w:cstheme="minorHAnsi"/>
          <w:b/>
          <w:szCs w:val="22"/>
        </w:rPr>
        <w:t>1</w:t>
      </w:r>
      <w:r w:rsidR="00C855CF">
        <w:rPr>
          <w:rFonts w:asciiTheme="minorHAnsi" w:hAnsiTheme="minorHAnsi" w:cstheme="minorHAnsi"/>
          <w:b/>
          <w:szCs w:val="22"/>
        </w:rPr>
        <w:t>4</w:t>
      </w:r>
      <w:r w:rsidRPr="002E3E44">
        <w:rPr>
          <w:rFonts w:asciiTheme="minorHAnsi" w:hAnsiTheme="minorHAnsi" w:cstheme="minorHAnsi"/>
          <w:b/>
          <w:szCs w:val="22"/>
        </w:rPr>
        <w:tab/>
      </w:r>
      <w:r w:rsidR="00223C0C" w:rsidRPr="002E3E44">
        <w:rPr>
          <w:rFonts w:asciiTheme="minorHAnsi" w:hAnsiTheme="minorHAnsi" w:cstheme="minorHAnsi"/>
          <w:b/>
          <w:szCs w:val="22"/>
        </w:rPr>
        <w:t>MUUT MAHDOLLISET ASIAT</w:t>
      </w:r>
    </w:p>
    <w:p w14:paraId="6C520C64" w14:textId="35A71113" w:rsidR="00223C0C" w:rsidRPr="002E3E44" w:rsidRDefault="00F83C51" w:rsidP="00223C0C">
      <w:pPr>
        <w:rPr>
          <w:rFonts w:asciiTheme="minorHAnsi" w:hAnsiTheme="minorHAnsi" w:cstheme="minorHAnsi"/>
          <w:bCs/>
          <w:szCs w:val="22"/>
        </w:rPr>
      </w:pPr>
      <w:r w:rsidRPr="002E3E44">
        <w:rPr>
          <w:rFonts w:asciiTheme="minorHAnsi" w:hAnsiTheme="minorHAnsi" w:cstheme="minorHAnsi"/>
          <w:b/>
          <w:szCs w:val="22"/>
        </w:rPr>
        <w:tab/>
      </w:r>
      <w:r w:rsidR="002E3E44" w:rsidRPr="002E3E44">
        <w:rPr>
          <w:rFonts w:asciiTheme="minorHAnsi" w:hAnsiTheme="minorHAnsi" w:cstheme="minorHAnsi"/>
          <w:bCs/>
          <w:szCs w:val="22"/>
        </w:rPr>
        <w:t>Muita asioita ei ole esitetty liiton toimintasääntöjen 1</w:t>
      </w:r>
      <w:r w:rsidR="004F4924">
        <w:rPr>
          <w:rFonts w:asciiTheme="minorHAnsi" w:hAnsiTheme="minorHAnsi" w:cstheme="minorHAnsi"/>
          <w:bCs/>
          <w:szCs w:val="22"/>
        </w:rPr>
        <w:t>5</w:t>
      </w:r>
      <w:r w:rsidR="002E3E44" w:rsidRPr="002E3E44">
        <w:rPr>
          <w:rFonts w:asciiTheme="minorHAnsi" w:hAnsiTheme="minorHAnsi" w:cstheme="minorHAnsi"/>
          <w:bCs/>
          <w:szCs w:val="22"/>
        </w:rPr>
        <w:t xml:space="preserve"> §:n mukaisesti. </w:t>
      </w:r>
    </w:p>
    <w:p w14:paraId="64FFC296" w14:textId="116CE6E2"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 xml:space="preserve"> </w:t>
      </w:r>
      <w:r w:rsidRPr="002E3E44">
        <w:rPr>
          <w:rFonts w:asciiTheme="minorHAnsi" w:hAnsiTheme="minorHAnsi" w:cstheme="minorHAnsi"/>
          <w:b/>
          <w:szCs w:val="22"/>
        </w:rPr>
        <w:tab/>
        <w:t xml:space="preserve"> </w:t>
      </w:r>
    </w:p>
    <w:p w14:paraId="42D8DA78" w14:textId="45AA27C1"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1</w:t>
      </w:r>
      <w:r w:rsidR="00C855CF">
        <w:rPr>
          <w:rFonts w:asciiTheme="minorHAnsi" w:hAnsiTheme="minorHAnsi" w:cstheme="minorHAnsi"/>
          <w:b/>
          <w:szCs w:val="22"/>
        </w:rPr>
        <w:t>5</w:t>
      </w:r>
      <w:r w:rsidRPr="002E3E44">
        <w:rPr>
          <w:rFonts w:asciiTheme="minorHAnsi" w:hAnsiTheme="minorHAnsi" w:cstheme="minorHAnsi"/>
          <w:b/>
          <w:szCs w:val="22"/>
        </w:rPr>
        <w:tab/>
        <w:t>KOKOUKSEN PÄÄTÖS</w:t>
      </w:r>
    </w:p>
    <w:p w14:paraId="14420F9A" w14:textId="77777777" w:rsidR="00223C0C" w:rsidRPr="002E3E44" w:rsidRDefault="00223C0C" w:rsidP="00223C0C">
      <w:pPr>
        <w:rPr>
          <w:rFonts w:asciiTheme="minorHAnsi" w:hAnsiTheme="minorHAnsi" w:cstheme="minorHAnsi"/>
          <w:b/>
          <w:szCs w:val="22"/>
        </w:rPr>
      </w:pPr>
    </w:p>
    <w:p w14:paraId="455D50E6" w14:textId="77777777" w:rsidR="00223C0C" w:rsidRPr="002E3E44" w:rsidRDefault="00223C0C" w:rsidP="00223C0C">
      <w:pPr>
        <w:rPr>
          <w:rFonts w:asciiTheme="minorHAnsi" w:hAnsiTheme="minorHAnsi" w:cstheme="minorHAnsi"/>
          <w:b/>
          <w:szCs w:val="22"/>
        </w:rPr>
      </w:pPr>
    </w:p>
    <w:p w14:paraId="27F56C1C" w14:textId="77777777" w:rsidR="00C51A23" w:rsidRPr="002E3E44" w:rsidRDefault="00C51A23" w:rsidP="00223C0C">
      <w:pPr>
        <w:rPr>
          <w:rFonts w:asciiTheme="minorHAnsi" w:hAnsiTheme="minorHAnsi" w:cstheme="minorHAnsi"/>
          <w:b/>
          <w:szCs w:val="22"/>
        </w:rPr>
      </w:pPr>
    </w:p>
    <w:p w14:paraId="0D413EE0" w14:textId="77777777" w:rsidR="00C51A23" w:rsidRPr="002E3E44" w:rsidRDefault="00C51A23" w:rsidP="00223C0C">
      <w:pPr>
        <w:rPr>
          <w:rFonts w:asciiTheme="minorHAnsi" w:hAnsiTheme="minorHAnsi" w:cstheme="minorHAnsi"/>
          <w:b/>
          <w:szCs w:val="22"/>
        </w:rPr>
      </w:pPr>
    </w:p>
    <w:p w14:paraId="1B15BC8B" w14:textId="77777777" w:rsidR="00223C0C" w:rsidRPr="002E3E44" w:rsidRDefault="00223C0C" w:rsidP="00223C0C">
      <w:pPr>
        <w:rPr>
          <w:rFonts w:asciiTheme="minorHAnsi" w:hAnsiTheme="minorHAnsi" w:cstheme="minorHAnsi"/>
          <w:b/>
          <w:szCs w:val="22"/>
        </w:rPr>
      </w:pPr>
      <w:r w:rsidRPr="002E3E44">
        <w:rPr>
          <w:rFonts w:asciiTheme="minorHAnsi" w:hAnsiTheme="minorHAnsi" w:cstheme="minorHAnsi"/>
          <w:b/>
          <w:szCs w:val="22"/>
        </w:rPr>
        <w:tab/>
      </w:r>
    </w:p>
    <w:p w14:paraId="2BEED792" w14:textId="77777777" w:rsidR="00223C0C" w:rsidRPr="002E3E44" w:rsidRDefault="00223C0C" w:rsidP="00223C0C">
      <w:pPr>
        <w:rPr>
          <w:rFonts w:asciiTheme="minorHAnsi" w:hAnsiTheme="minorHAnsi" w:cstheme="minorHAnsi"/>
          <w:b/>
          <w:szCs w:val="22"/>
        </w:rPr>
      </w:pPr>
    </w:p>
    <w:p w14:paraId="04D0C2ED" w14:textId="77777777" w:rsidR="00223C0C" w:rsidRPr="002E3E44" w:rsidRDefault="00223C0C" w:rsidP="00223C0C">
      <w:pPr>
        <w:ind w:firstLine="1304"/>
        <w:rPr>
          <w:rFonts w:asciiTheme="minorHAnsi" w:hAnsiTheme="minorHAnsi" w:cstheme="minorHAnsi"/>
          <w:b/>
          <w:szCs w:val="22"/>
        </w:rPr>
      </w:pPr>
    </w:p>
    <w:p w14:paraId="57D2AB21" w14:textId="77777777" w:rsidR="00223C0C" w:rsidRPr="002E3E44" w:rsidRDefault="00223C0C" w:rsidP="00223C0C">
      <w:pPr>
        <w:ind w:firstLine="1304"/>
        <w:rPr>
          <w:rFonts w:asciiTheme="minorHAnsi" w:hAnsiTheme="minorHAnsi" w:cstheme="minorHAnsi"/>
          <w:b/>
          <w:szCs w:val="22"/>
        </w:rPr>
      </w:pPr>
    </w:p>
    <w:p w14:paraId="47FBF132" w14:textId="77777777" w:rsidR="003B1B77" w:rsidRPr="002E3E44" w:rsidRDefault="003B1B77" w:rsidP="00223C0C">
      <w:pPr>
        <w:rPr>
          <w:rFonts w:asciiTheme="minorHAnsi" w:hAnsiTheme="minorHAnsi" w:cstheme="minorHAnsi"/>
          <w:b/>
          <w:szCs w:val="22"/>
        </w:rPr>
      </w:pPr>
    </w:p>
    <w:sectPr w:rsidR="003B1B77" w:rsidRPr="002E3E44" w:rsidSect="00F83C51">
      <w:headerReference w:type="default" r:id="rId7"/>
      <w:pgSz w:w="11906" w:h="16838"/>
      <w:pgMar w:top="1985" w:right="1133" w:bottom="993"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1FA8" w14:textId="77777777" w:rsidR="00C32F70" w:rsidRDefault="00C32F70" w:rsidP="00A42C32">
      <w:r>
        <w:separator/>
      </w:r>
    </w:p>
  </w:endnote>
  <w:endnote w:type="continuationSeparator" w:id="0">
    <w:p w14:paraId="7136FCD3" w14:textId="77777777" w:rsidR="00C32F70" w:rsidRDefault="00C32F70" w:rsidP="00A4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8F6D" w14:textId="77777777" w:rsidR="00C32F70" w:rsidRDefault="00C32F70" w:rsidP="00A42C32">
      <w:r>
        <w:separator/>
      </w:r>
    </w:p>
  </w:footnote>
  <w:footnote w:type="continuationSeparator" w:id="0">
    <w:p w14:paraId="3B99E3C0" w14:textId="77777777" w:rsidR="00C32F70" w:rsidRDefault="00C32F70" w:rsidP="00A42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9663" w14:textId="648D7CF8" w:rsidR="00A42C32" w:rsidRDefault="008B2BF1" w:rsidP="008B2BF1">
    <w:pPr>
      <w:pStyle w:val="Yltunniste"/>
      <w:tabs>
        <w:tab w:val="left" w:pos="3375"/>
      </w:tabs>
      <w:jc w:val="center"/>
    </w:pPr>
    <w:r>
      <w:rPr>
        <w:noProof/>
      </w:rPr>
      <w:drawing>
        <wp:inline distT="0" distB="0" distL="0" distR="0" wp14:anchorId="2E675FBC" wp14:editId="2468D3AE">
          <wp:extent cx="3389748" cy="653403"/>
          <wp:effectExtent l="0" t="0" r="1270" b="0"/>
          <wp:docPr id="244122494" name="Kuva 1" descr="Kuva, joka sisältää kohteen teksti, Fontti, logo, Grafiikk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22494" name="Kuva 1" descr="Kuva, joka sisältää kohteen teksti, Fontti, logo, Grafiikka&#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3450099" cy="665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5BE"/>
    <w:multiLevelType w:val="hybridMultilevel"/>
    <w:tmpl w:val="F4A87852"/>
    <w:lvl w:ilvl="0" w:tplc="A1D61B4E">
      <w:start w:val="10"/>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1E67C91"/>
    <w:multiLevelType w:val="singleLevel"/>
    <w:tmpl w:val="26A86348"/>
    <w:lvl w:ilvl="0">
      <w:start w:val="10"/>
      <w:numFmt w:val="decimal"/>
      <w:lvlText w:val="%1"/>
      <w:lvlJc w:val="left"/>
      <w:pPr>
        <w:tabs>
          <w:tab w:val="num" w:pos="1305"/>
        </w:tabs>
        <w:ind w:left="1305" w:hanging="1305"/>
      </w:pPr>
      <w:rPr>
        <w:rFonts w:hint="default"/>
      </w:rPr>
    </w:lvl>
  </w:abstractNum>
  <w:abstractNum w:abstractNumId="2" w15:restartNumberingAfterBreak="0">
    <w:nsid w:val="1CB62C51"/>
    <w:multiLevelType w:val="singleLevel"/>
    <w:tmpl w:val="BF3871E4"/>
    <w:lvl w:ilvl="0">
      <w:start w:val="10"/>
      <w:numFmt w:val="decimal"/>
      <w:pStyle w:val="Otsikko1"/>
      <w:lvlText w:val="%1"/>
      <w:lvlJc w:val="left"/>
      <w:pPr>
        <w:tabs>
          <w:tab w:val="num" w:pos="360"/>
        </w:tabs>
        <w:ind w:left="360" w:hanging="360"/>
      </w:pPr>
      <w:rPr>
        <w:rFonts w:hint="default"/>
      </w:rPr>
    </w:lvl>
  </w:abstractNum>
  <w:abstractNum w:abstractNumId="3" w15:restartNumberingAfterBreak="0">
    <w:nsid w:val="21F271FA"/>
    <w:multiLevelType w:val="hybridMultilevel"/>
    <w:tmpl w:val="D3202102"/>
    <w:lvl w:ilvl="0" w:tplc="912E279C">
      <w:start w:val="11"/>
      <w:numFmt w:val="decimal"/>
      <w:lvlText w:val="%1"/>
      <w:lvlJc w:val="left"/>
      <w:pPr>
        <w:tabs>
          <w:tab w:val="num" w:pos="1440"/>
        </w:tabs>
        <w:ind w:left="1440" w:hanging="360"/>
      </w:pPr>
      <w:rPr>
        <w:rFonts w:hint="default"/>
      </w:rPr>
    </w:lvl>
    <w:lvl w:ilvl="1" w:tplc="040B0019" w:tentative="1">
      <w:start w:val="1"/>
      <w:numFmt w:val="lowerLetter"/>
      <w:lvlText w:val="%2."/>
      <w:lvlJc w:val="left"/>
      <w:pPr>
        <w:tabs>
          <w:tab w:val="num" w:pos="2160"/>
        </w:tabs>
        <w:ind w:left="2160" w:hanging="360"/>
      </w:pPr>
    </w:lvl>
    <w:lvl w:ilvl="2" w:tplc="040B001B" w:tentative="1">
      <w:start w:val="1"/>
      <w:numFmt w:val="lowerRoman"/>
      <w:lvlText w:val="%3."/>
      <w:lvlJc w:val="right"/>
      <w:pPr>
        <w:tabs>
          <w:tab w:val="num" w:pos="2880"/>
        </w:tabs>
        <w:ind w:left="2880" w:hanging="180"/>
      </w:pPr>
    </w:lvl>
    <w:lvl w:ilvl="3" w:tplc="040B000F" w:tentative="1">
      <w:start w:val="1"/>
      <w:numFmt w:val="decimal"/>
      <w:lvlText w:val="%4."/>
      <w:lvlJc w:val="left"/>
      <w:pPr>
        <w:tabs>
          <w:tab w:val="num" w:pos="3600"/>
        </w:tabs>
        <w:ind w:left="3600" w:hanging="360"/>
      </w:pPr>
    </w:lvl>
    <w:lvl w:ilvl="4" w:tplc="040B0019" w:tentative="1">
      <w:start w:val="1"/>
      <w:numFmt w:val="lowerLetter"/>
      <w:lvlText w:val="%5."/>
      <w:lvlJc w:val="left"/>
      <w:pPr>
        <w:tabs>
          <w:tab w:val="num" w:pos="4320"/>
        </w:tabs>
        <w:ind w:left="4320" w:hanging="360"/>
      </w:pPr>
    </w:lvl>
    <w:lvl w:ilvl="5" w:tplc="040B001B" w:tentative="1">
      <w:start w:val="1"/>
      <w:numFmt w:val="lowerRoman"/>
      <w:lvlText w:val="%6."/>
      <w:lvlJc w:val="right"/>
      <w:pPr>
        <w:tabs>
          <w:tab w:val="num" w:pos="5040"/>
        </w:tabs>
        <w:ind w:left="5040" w:hanging="180"/>
      </w:pPr>
    </w:lvl>
    <w:lvl w:ilvl="6" w:tplc="040B000F" w:tentative="1">
      <w:start w:val="1"/>
      <w:numFmt w:val="decimal"/>
      <w:lvlText w:val="%7."/>
      <w:lvlJc w:val="left"/>
      <w:pPr>
        <w:tabs>
          <w:tab w:val="num" w:pos="5760"/>
        </w:tabs>
        <w:ind w:left="5760" w:hanging="360"/>
      </w:pPr>
    </w:lvl>
    <w:lvl w:ilvl="7" w:tplc="040B0019" w:tentative="1">
      <w:start w:val="1"/>
      <w:numFmt w:val="lowerLetter"/>
      <w:lvlText w:val="%8."/>
      <w:lvlJc w:val="left"/>
      <w:pPr>
        <w:tabs>
          <w:tab w:val="num" w:pos="6480"/>
        </w:tabs>
        <w:ind w:left="6480" w:hanging="360"/>
      </w:pPr>
    </w:lvl>
    <w:lvl w:ilvl="8" w:tplc="040B001B" w:tentative="1">
      <w:start w:val="1"/>
      <w:numFmt w:val="lowerRoman"/>
      <w:lvlText w:val="%9."/>
      <w:lvlJc w:val="right"/>
      <w:pPr>
        <w:tabs>
          <w:tab w:val="num" w:pos="7200"/>
        </w:tabs>
        <w:ind w:left="7200" w:hanging="180"/>
      </w:pPr>
    </w:lvl>
  </w:abstractNum>
  <w:abstractNum w:abstractNumId="4" w15:restartNumberingAfterBreak="0">
    <w:nsid w:val="257F402A"/>
    <w:multiLevelType w:val="singleLevel"/>
    <w:tmpl w:val="81DA20E0"/>
    <w:lvl w:ilvl="0">
      <w:start w:val="11"/>
      <w:numFmt w:val="decimal"/>
      <w:lvlText w:val="%1"/>
      <w:lvlJc w:val="left"/>
      <w:pPr>
        <w:tabs>
          <w:tab w:val="num" w:pos="360"/>
        </w:tabs>
        <w:ind w:left="360" w:hanging="360"/>
      </w:pPr>
      <w:rPr>
        <w:rFonts w:hint="default"/>
      </w:rPr>
    </w:lvl>
  </w:abstractNum>
  <w:abstractNum w:abstractNumId="5" w15:restartNumberingAfterBreak="0">
    <w:nsid w:val="2AA06C8B"/>
    <w:multiLevelType w:val="hybridMultilevel"/>
    <w:tmpl w:val="74600CA6"/>
    <w:lvl w:ilvl="0" w:tplc="39DE7198">
      <w:start w:val="10"/>
      <w:numFmt w:val="decimal"/>
      <w:lvlText w:val="%1"/>
      <w:lvlJc w:val="left"/>
      <w:pPr>
        <w:tabs>
          <w:tab w:val="num" w:pos="1298"/>
        </w:tabs>
        <w:ind w:left="1298" w:hanging="360"/>
      </w:pPr>
      <w:rPr>
        <w:rFonts w:hint="default"/>
      </w:rPr>
    </w:lvl>
    <w:lvl w:ilvl="1" w:tplc="040B0019" w:tentative="1">
      <w:start w:val="1"/>
      <w:numFmt w:val="lowerLetter"/>
      <w:lvlText w:val="%2."/>
      <w:lvlJc w:val="left"/>
      <w:pPr>
        <w:tabs>
          <w:tab w:val="num" w:pos="2018"/>
        </w:tabs>
        <w:ind w:left="2018" w:hanging="360"/>
      </w:pPr>
    </w:lvl>
    <w:lvl w:ilvl="2" w:tplc="040B001B" w:tentative="1">
      <w:start w:val="1"/>
      <w:numFmt w:val="lowerRoman"/>
      <w:lvlText w:val="%3."/>
      <w:lvlJc w:val="right"/>
      <w:pPr>
        <w:tabs>
          <w:tab w:val="num" w:pos="2738"/>
        </w:tabs>
        <w:ind w:left="2738" w:hanging="180"/>
      </w:pPr>
    </w:lvl>
    <w:lvl w:ilvl="3" w:tplc="040B000F" w:tentative="1">
      <w:start w:val="1"/>
      <w:numFmt w:val="decimal"/>
      <w:lvlText w:val="%4."/>
      <w:lvlJc w:val="left"/>
      <w:pPr>
        <w:tabs>
          <w:tab w:val="num" w:pos="3458"/>
        </w:tabs>
        <w:ind w:left="3458" w:hanging="360"/>
      </w:pPr>
    </w:lvl>
    <w:lvl w:ilvl="4" w:tplc="040B0019" w:tentative="1">
      <w:start w:val="1"/>
      <w:numFmt w:val="lowerLetter"/>
      <w:lvlText w:val="%5."/>
      <w:lvlJc w:val="left"/>
      <w:pPr>
        <w:tabs>
          <w:tab w:val="num" w:pos="4178"/>
        </w:tabs>
        <w:ind w:left="4178" w:hanging="360"/>
      </w:pPr>
    </w:lvl>
    <w:lvl w:ilvl="5" w:tplc="040B001B" w:tentative="1">
      <w:start w:val="1"/>
      <w:numFmt w:val="lowerRoman"/>
      <w:lvlText w:val="%6."/>
      <w:lvlJc w:val="right"/>
      <w:pPr>
        <w:tabs>
          <w:tab w:val="num" w:pos="4898"/>
        </w:tabs>
        <w:ind w:left="4898" w:hanging="180"/>
      </w:pPr>
    </w:lvl>
    <w:lvl w:ilvl="6" w:tplc="040B000F" w:tentative="1">
      <w:start w:val="1"/>
      <w:numFmt w:val="decimal"/>
      <w:lvlText w:val="%7."/>
      <w:lvlJc w:val="left"/>
      <w:pPr>
        <w:tabs>
          <w:tab w:val="num" w:pos="5618"/>
        </w:tabs>
        <w:ind w:left="5618" w:hanging="360"/>
      </w:pPr>
    </w:lvl>
    <w:lvl w:ilvl="7" w:tplc="040B0019" w:tentative="1">
      <w:start w:val="1"/>
      <w:numFmt w:val="lowerLetter"/>
      <w:lvlText w:val="%8."/>
      <w:lvlJc w:val="left"/>
      <w:pPr>
        <w:tabs>
          <w:tab w:val="num" w:pos="6338"/>
        </w:tabs>
        <w:ind w:left="6338" w:hanging="360"/>
      </w:pPr>
    </w:lvl>
    <w:lvl w:ilvl="8" w:tplc="040B001B" w:tentative="1">
      <w:start w:val="1"/>
      <w:numFmt w:val="lowerRoman"/>
      <w:lvlText w:val="%9."/>
      <w:lvlJc w:val="right"/>
      <w:pPr>
        <w:tabs>
          <w:tab w:val="num" w:pos="7058"/>
        </w:tabs>
        <w:ind w:left="7058" w:hanging="180"/>
      </w:pPr>
    </w:lvl>
  </w:abstractNum>
  <w:abstractNum w:abstractNumId="6" w15:restartNumberingAfterBreak="0">
    <w:nsid w:val="2E037322"/>
    <w:multiLevelType w:val="singleLevel"/>
    <w:tmpl w:val="84FC1F30"/>
    <w:lvl w:ilvl="0">
      <w:start w:val="5"/>
      <w:numFmt w:val="bullet"/>
      <w:lvlText w:val="-"/>
      <w:lvlJc w:val="left"/>
      <w:pPr>
        <w:tabs>
          <w:tab w:val="num" w:pos="1920"/>
        </w:tabs>
        <w:ind w:left="1920" w:hanging="615"/>
      </w:pPr>
      <w:rPr>
        <w:rFonts w:ascii="Times New Roman" w:hAnsi="Times New Roman" w:hint="default"/>
      </w:rPr>
    </w:lvl>
  </w:abstractNum>
  <w:abstractNum w:abstractNumId="7" w15:restartNumberingAfterBreak="0">
    <w:nsid w:val="2E966324"/>
    <w:multiLevelType w:val="hybridMultilevel"/>
    <w:tmpl w:val="C46E5E28"/>
    <w:lvl w:ilvl="0" w:tplc="F5DA5600">
      <w:start w:val="11"/>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3DD26F56"/>
    <w:multiLevelType w:val="singleLevel"/>
    <w:tmpl w:val="F4F4B8B0"/>
    <w:lvl w:ilvl="0">
      <w:start w:val="5"/>
      <w:numFmt w:val="decimal"/>
      <w:lvlText w:val="%1"/>
      <w:lvlJc w:val="left"/>
      <w:pPr>
        <w:tabs>
          <w:tab w:val="num" w:pos="1305"/>
        </w:tabs>
        <w:ind w:left="1305" w:hanging="1305"/>
      </w:pPr>
      <w:rPr>
        <w:rFonts w:hint="default"/>
      </w:rPr>
    </w:lvl>
  </w:abstractNum>
  <w:abstractNum w:abstractNumId="9" w15:restartNumberingAfterBreak="0">
    <w:nsid w:val="466A21B8"/>
    <w:multiLevelType w:val="hybridMultilevel"/>
    <w:tmpl w:val="993C3F76"/>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0" w15:restartNumberingAfterBreak="0">
    <w:nsid w:val="4C8843BC"/>
    <w:multiLevelType w:val="hybridMultilevel"/>
    <w:tmpl w:val="2E4EB37A"/>
    <w:lvl w:ilvl="0" w:tplc="755E32B8">
      <w:start w:val="11"/>
      <w:numFmt w:val="decimal"/>
      <w:lvlText w:val="%1"/>
      <w:lvlJc w:val="left"/>
      <w:pPr>
        <w:tabs>
          <w:tab w:val="num" w:pos="1080"/>
        </w:tabs>
        <w:ind w:left="1080" w:hanging="360"/>
      </w:pPr>
      <w:rPr>
        <w:rFonts w:hint="default"/>
      </w:rPr>
    </w:lvl>
    <w:lvl w:ilvl="1" w:tplc="040B0019" w:tentative="1">
      <w:start w:val="1"/>
      <w:numFmt w:val="lowerLetter"/>
      <w:lvlText w:val="%2."/>
      <w:lvlJc w:val="left"/>
      <w:pPr>
        <w:tabs>
          <w:tab w:val="num" w:pos="1800"/>
        </w:tabs>
        <w:ind w:left="1800" w:hanging="360"/>
      </w:pPr>
    </w:lvl>
    <w:lvl w:ilvl="2" w:tplc="040B001B" w:tentative="1">
      <w:start w:val="1"/>
      <w:numFmt w:val="lowerRoman"/>
      <w:lvlText w:val="%3."/>
      <w:lvlJc w:val="right"/>
      <w:pPr>
        <w:tabs>
          <w:tab w:val="num" w:pos="2520"/>
        </w:tabs>
        <w:ind w:left="2520" w:hanging="180"/>
      </w:pPr>
    </w:lvl>
    <w:lvl w:ilvl="3" w:tplc="040B000F" w:tentative="1">
      <w:start w:val="1"/>
      <w:numFmt w:val="decimal"/>
      <w:lvlText w:val="%4."/>
      <w:lvlJc w:val="left"/>
      <w:pPr>
        <w:tabs>
          <w:tab w:val="num" w:pos="3240"/>
        </w:tabs>
        <w:ind w:left="3240" w:hanging="360"/>
      </w:pPr>
    </w:lvl>
    <w:lvl w:ilvl="4" w:tplc="040B0019" w:tentative="1">
      <w:start w:val="1"/>
      <w:numFmt w:val="lowerLetter"/>
      <w:lvlText w:val="%5."/>
      <w:lvlJc w:val="left"/>
      <w:pPr>
        <w:tabs>
          <w:tab w:val="num" w:pos="3960"/>
        </w:tabs>
        <w:ind w:left="3960" w:hanging="360"/>
      </w:pPr>
    </w:lvl>
    <w:lvl w:ilvl="5" w:tplc="040B001B" w:tentative="1">
      <w:start w:val="1"/>
      <w:numFmt w:val="lowerRoman"/>
      <w:lvlText w:val="%6."/>
      <w:lvlJc w:val="right"/>
      <w:pPr>
        <w:tabs>
          <w:tab w:val="num" w:pos="4680"/>
        </w:tabs>
        <w:ind w:left="4680" w:hanging="180"/>
      </w:pPr>
    </w:lvl>
    <w:lvl w:ilvl="6" w:tplc="040B000F" w:tentative="1">
      <w:start w:val="1"/>
      <w:numFmt w:val="decimal"/>
      <w:lvlText w:val="%7."/>
      <w:lvlJc w:val="left"/>
      <w:pPr>
        <w:tabs>
          <w:tab w:val="num" w:pos="5400"/>
        </w:tabs>
        <w:ind w:left="5400" w:hanging="360"/>
      </w:pPr>
    </w:lvl>
    <w:lvl w:ilvl="7" w:tplc="040B0019" w:tentative="1">
      <w:start w:val="1"/>
      <w:numFmt w:val="lowerLetter"/>
      <w:lvlText w:val="%8."/>
      <w:lvlJc w:val="left"/>
      <w:pPr>
        <w:tabs>
          <w:tab w:val="num" w:pos="6120"/>
        </w:tabs>
        <w:ind w:left="6120" w:hanging="360"/>
      </w:pPr>
    </w:lvl>
    <w:lvl w:ilvl="8" w:tplc="040B001B" w:tentative="1">
      <w:start w:val="1"/>
      <w:numFmt w:val="lowerRoman"/>
      <w:lvlText w:val="%9."/>
      <w:lvlJc w:val="right"/>
      <w:pPr>
        <w:tabs>
          <w:tab w:val="num" w:pos="6840"/>
        </w:tabs>
        <w:ind w:left="6840" w:hanging="180"/>
      </w:pPr>
    </w:lvl>
  </w:abstractNum>
  <w:abstractNum w:abstractNumId="11" w15:restartNumberingAfterBreak="0">
    <w:nsid w:val="4CE95050"/>
    <w:multiLevelType w:val="hybridMultilevel"/>
    <w:tmpl w:val="BC602A2A"/>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2" w15:restartNumberingAfterBreak="0">
    <w:nsid w:val="4F1109A2"/>
    <w:multiLevelType w:val="hybridMultilevel"/>
    <w:tmpl w:val="4CA47E60"/>
    <w:lvl w:ilvl="0" w:tplc="1B54C474">
      <w:start w:val="9"/>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4F187FA1"/>
    <w:multiLevelType w:val="singleLevel"/>
    <w:tmpl w:val="2494ABAC"/>
    <w:lvl w:ilvl="0">
      <w:start w:val="11"/>
      <w:numFmt w:val="decimal"/>
      <w:lvlText w:val="%1"/>
      <w:lvlJc w:val="left"/>
      <w:pPr>
        <w:tabs>
          <w:tab w:val="num" w:pos="360"/>
        </w:tabs>
        <w:ind w:left="360" w:hanging="360"/>
      </w:pPr>
      <w:rPr>
        <w:rFonts w:hint="default"/>
      </w:rPr>
    </w:lvl>
  </w:abstractNum>
  <w:abstractNum w:abstractNumId="14" w15:restartNumberingAfterBreak="0">
    <w:nsid w:val="4F1A6AE5"/>
    <w:multiLevelType w:val="hybridMultilevel"/>
    <w:tmpl w:val="CDA0F56A"/>
    <w:lvl w:ilvl="0" w:tplc="742E864E">
      <w:start w:val="9"/>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4F1B0015"/>
    <w:multiLevelType w:val="hybridMultilevel"/>
    <w:tmpl w:val="7D685CC8"/>
    <w:lvl w:ilvl="0" w:tplc="628AE4EA">
      <w:start w:val="12"/>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32E57FE"/>
    <w:multiLevelType w:val="hybridMultilevel"/>
    <w:tmpl w:val="4ECE8690"/>
    <w:lvl w:ilvl="0" w:tplc="AC4A224E">
      <w:start w:val="11"/>
      <w:numFmt w:val="bullet"/>
      <w:lvlText w:val="-"/>
      <w:lvlJc w:val="left"/>
      <w:pPr>
        <w:ind w:left="1664" w:hanging="360"/>
      </w:pPr>
      <w:rPr>
        <w:rFonts w:ascii="Calibri" w:eastAsia="Times New Roman"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7" w15:restartNumberingAfterBreak="0">
    <w:nsid w:val="56CA5481"/>
    <w:multiLevelType w:val="hybridMultilevel"/>
    <w:tmpl w:val="D7BE3DE6"/>
    <w:lvl w:ilvl="0" w:tplc="0D9EA7F4">
      <w:start w:val="11"/>
      <w:numFmt w:val="decimal"/>
      <w:lvlText w:val="%1"/>
      <w:lvlJc w:val="left"/>
      <w:pPr>
        <w:tabs>
          <w:tab w:val="num" w:pos="7200"/>
        </w:tabs>
        <w:ind w:left="7200" w:hanging="360"/>
      </w:pPr>
      <w:rPr>
        <w:rFonts w:hint="default"/>
      </w:rPr>
    </w:lvl>
    <w:lvl w:ilvl="1" w:tplc="040B0019" w:tentative="1">
      <w:start w:val="1"/>
      <w:numFmt w:val="lowerLetter"/>
      <w:lvlText w:val="%2."/>
      <w:lvlJc w:val="left"/>
      <w:pPr>
        <w:tabs>
          <w:tab w:val="num" w:pos="7920"/>
        </w:tabs>
        <w:ind w:left="7920" w:hanging="360"/>
      </w:pPr>
    </w:lvl>
    <w:lvl w:ilvl="2" w:tplc="040B001B" w:tentative="1">
      <w:start w:val="1"/>
      <w:numFmt w:val="lowerRoman"/>
      <w:lvlText w:val="%3."/>
      <w:lvlJc w:val="right"/>
      <w:pPr>
        <w:tabs>
          <w:tab w:val="num" w:pos="8640"/>
        </w:tabs>
        <w:ind w:left="8640" w:hanging="180"/>
      </w:pPr>
    </w:lvl>
    <w:lvl w:ilvl="3" w:tplc="040B000F" w:tentative="1">
      <w:start w:val="1"/>
      <w:numFmt w:val="decimal"/>
      <w:lvlText w:val="%4."/>
      <w:lvlJc w:val="left"/>
      <w:pPr>
        <w:tabs>
          <w:tab w:val="num" w:pos="9360"/>
        </w:tabs>
        <w:ind w:left="9360" w:hanging="360"/>
      </w:pPr>
    </w:lvl>
    <w:lvl w:ilvl="4" w:tplc="040B0019" w:tentative="1">
      <w:start w:val="1"/>
      <w:numFmt w:val="lowerLetter"/>
      <w:lvlText w:val="%5."/>
      <w:lvlJc w:val="left"/>
      <w:pPr>
        <w:tabs>
          <w:tab w:val="num" w:pos="10080"/>
        </w:tabs>
        <w:ind w:left="10080" w:hanging="360"/>
      </w:pPr>
    </w:lvl>
    <w:lvl w:ilvl="5" w:tplc="040B001B" w:tentative="1">
      <w:start w:val="1"/>
      <w:numFmt w:val="lowerRoman"/>
      <w:lvlText w:val="%6."/>
      <w:lvlJc w:val="right"/>
      <w:pPr>
        <w:tabs>
          <w:tab w:val="num" w:pos="10800"/>
        </w:tabs>
        <w:ind w:left="10800" w:hanging="180"/>
      </w:pPr>
    </w:lvl>
    <w:lvl w:ilvl="6" w:tplc="040B000F" w:tentative="1">
      <w:start w:val="1"/>
      <w:numFmt w:val="decimal"/>
      <w:lvlText w:val="%7."/>
      <w:lvlJc w:val="left"/>
      <w:pPr>
        <w:tabs>
          <w:tab w:val="num" w:pos="11520"/>
        </w:tabs>
        <w:ind w:left="11520" w:hanging="360"/>
      </w:pPr>
    </w:lvl>
    <w:lvl w:ilvl="7" w:tplc="040B0019" w:tentative="1">
      <w:start w:val="1"/>
      <w:numFmt w:val="lowerLetter"/>
      <w:lvlText w:val="%8."/>
      <w:lvlJc w:val="left"/>
      <w:pPr>
        <w:tabs>
          <w:tab w:val="num" w:pos="12240"/>
        </w:tabs>
        <w:ind w:left="12240" w:hanging="360"/>
      </w:pPr>
    </w:lvl>
    <w:lvl w:ilvl="8" w:tplc="040B001B" w:tentative="1">
      <w:start w:val="1"/>
      <w:numFmt w:val="lowerRoman"/>
      <w:lvlText w:val="%9."/>
      <w:lvlJc w:val="right"/>
      <w:pPr>
        <w:tabs>
          <w:tab w:val="num" w:pos="12960"/>
        </w:tabs>
        <w:ind w:left="12960" w:hanging="180"/>
      </w:pPr>
    </w:lvl>
  </w:abstractNum>
  <w:abstractNum w:abstractNumId="18" w15:restartNumberingAfterBreak="0">
    <w:nsid w:val="5F5635CF"/>
    <w:multiLevelType w:val="hybridMultilevel"/>
    <w:tmpl w:val="E5021B48"/>
    <w:lvl w:ilvl="0" w:tplc="5F76B95E">
      <w:start w:val="30"/>
      <w:numFmt w:val="bullet"/>
      <w:lvlText w:val="-"/>
      <w:lvlJc w:val="left"/>
      <w:pPr>
        <w:ind w:left="1664" w:hanging="360"/>
      </w:pPr>
      <w:rPr>
        <w:rFonts w:ascii="Calibri" w:eastAsia="Times New Roman" w:hAnsi="Calibri" w:cs="Times New Roman" w:hint="default"/>
        <w:b/>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9" w15:restartNumberingAfterBreak="0">
    <w:nsid w:val="6B2B1AE3"/>
    <w:multiLevelType w:val="multilevel"/>
    <w:tmpl w:val="F4A87852"/>
    <w:lvl w:ilvl="0">
      <w:start w:val="10"/>
      <w:numFmt w:val="decimal"/>
      <w:lvlText w:val="%1"/>
      <w:lvlJc w:val="left"/>
      <w:pPr>
        <w:tabs>
          <w:tab w:val="num" w:pos="1665"/>
        </w:tabs>
        <w:ind w:left="1665" w:hanging="13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EE21F12"/>
    <w:multiLevelType w:val="hybridMultilevel"/>
    <w:tmpl w:val="B08A46E0"/>
    <w:lvl w:ilvl="0" w:tplc="C8863F16">
      <w:start w:val="125"/>
      <w:numFmt w:val="bullet"/>
      <w:lvlText w:val="-"/>
      <w:lvlJc w:val="left"/>
      <w:pPr>
        <w:tabs>
          <w:tab w:val="num" w:pos="1665"/>
        </w:tabs>
        <w:ind w:left="1665" w:hanging="360"/>
      </w:pPr>
      <w:rPr>
        <w:rFonts w:ascii="Arial" w:eastAsia="Times New Roman" w:hAnsi="Arial" w:cs="Arial" w:hint="default"/>
      </w:rPr>
    </w:lvl>
    <w:lvl w:ilvl="1" w:tplc="040B0003" w:tentative="1">
      <w:start w:val="1"/>
      <w:numFmt w:val="bullet"/>
      <w:lvlText w:val="o"/>
      <w:lvlJc w:val="left"/>
      <w:pPr>
        <w:tabs>
          <w:tab w:val="num" w:pos="2385"/>
        </w:tabs>
        <w:ind w:left="2385" w:hanging="360"/>
      </w:pPr>
      <w:rPr>
        <w:rFonts w:ascii="Courier New" w:hAnsi="Courier New" w:cs="Courier New" w:hint="default"/>
      </w:rPr>
    </w:lvl>
    <w:lvl w:ilvl="2" w:tplc="040B0005" w:tentative="1">
      <w:start w:val="1"/>
      <w:numFmt w:val="bullet"/>
      <w:lvlText w:val=""/>
      <w:lvlJc w:val="left"/>
      <w:pPr>
        <w:tabs>
          <w:tab w:val="num" w:pos="3105"/>
        </w:tabs>
        <w:ind w:left="3105" w:hanging="360"/>
      </w:pPr>
      <w:rPr>
        <w:rFonts w:ascii="Wingdings" w:hAnsi="Wingdings" w:hint="default"/>
      </w:rPr>
    </w:lvl>
    <w:lvl w:ilvl="3" w:tplc="040B0001" w:tentative="1">
      <w:start w:val="1"/>
      <w:numFmt w:val="bullet"/>
      <w:lvlText w:val=""/>
      <w:lvlJc w:val="left"/>
      <w:pPr>
        <w:tabs>
          <w:tab w:val="num" w:pos="3825"/>
        </w:tabs>
        <w:ind w:left="3825" w:hanging="360"/>
      </w:pPr>
      <w:rPr>
        <w:rFonts w:ascii="Symbol" w:hAnsi="Symbol" w:hint="default"/>
      </w:rPr>
    </w:lvl>
    <w:lvl w:ilvl="4" w:tplc="040B0003" w:tentative="1">
      <w:start w:val="1"/>
      <w:numFmt w:val="bullet"/>
      <w:lvlText w:val="o"/>
      <w:lvlJc w:val="left"/>
      <w:pPr>
        <w:tabs>
          <w:tab w:val="num" w:pos="4545"/>
        </w:tabs>
        <w:ind w:left="4545" w:hanging="360"/>
      </w:pPr>
      <w:rPr>
        <w:rFonts w:ascii="Courier New" w:hAnsi="Courier New" w:cs="Courier New" w:hint="default"/>
      </w:rPr>
    </w:lvl>
    <w:lvl w:ilvl="5" w:tplc="040B0005" w:tentative="1">
      <w:start w:val="1"/>
      <w:numFmt w:val="bullet"/>
      <w:lvlText w:val=""/>
      <w:lvlJc w:val="left"/>
      <w:pPr>
        <w:tabs>
          <w:tab w:val="num" w:pos="5265"/>
        </w:tabs>
        <w:ind w:left="5265" w:hanging="360"/>
      </w:pPr>
      <w:rPr>
        <w:rFonts w:ascii="Wingdings" w:hAnsi="Wingdings" w:hint="default"/>
      </w:rPr>
    </w:lvl>
    <w:lvl w:ilvl="6" w:tplc="040B0001" w:tentative="1">
      <w:start w:val="1"/>
      <w:numFmt w:val="bullet"/>
      <w:lvlText w:val=""/>
      <w:lvlJc w:val="left"/>
      <w:pPr>
        <w:tabs>
          <w:tab w:val="num" w:pos="5985"/>
        </w:tabs>
        <w:ind w:left="5985" w:hanging="360"/>
      </w:pPr>
      <w:rPr>
        <w:rFonts w:ascii="Symbol" w:hAnsi="Symbol" w:hint="default"/>
      </w:rPr>
    </w:lvl>
    <w:lvl w:ilvl="7" w:tplc="040B0003" w:tentative="1">
      <w:start w:val="1"/>
      <w:numFmt w:val="bullet"/>
      <w:lvlText w:val="o"/>
      <w:lvlJc w:val="left"/>
      <w:pPr>
        <w:tabs>
          <w:tab w:val="num" w:pos="6705"/>
        </w:tabs>
        <w:ind w:left="6705" w:hanging="360"/>
      </w:pPr>
      <w:rPr>
        <w:rFonts w:ascii="Courier New" w:hAnsi="Courier New" w:cs="Courier New" w:hint="default"/>
      </w:rPr>
    </w:lvl>
    <w:lvl w:ilvl="8" w:tplc="040B0005" w:tentative="1">
      <w:start w:val="1"/>
      <w:numFmt w:val="bullet"/>
      <w:lvlText w:val=""/>
      <w:lvlJc w:val="left"/>
      <w:pPr>
        <w:tabs>
          <w:tab w:val="num" w:pos="7425"/>
        </w:tabs>
        <w:ind w:left="7425" w:hanging="360"/>
      </w:pPr>
      <w:rPr>
        <w:rFonts w:ascii="Wingdings" w:hAnsi="Wingdings" w:hint="default"/>
      </w:rPr>
    </w:lvl>
  </w:abstractNum>
  <w:abstractNum w:abstractNumId="21" w15:restartNumberingAfterBreak="0">
    <w:nsid w:val="769507CB"/>
    <w:multiLevelType w:val="hybridMultilevel"/>
    <w:tmpl w:val="1682F5D4"/>
    <w:lvl w:ilvl="0" w:tplc="27E843B0">
      <w:start w:val="10"/>
      <w:numFmt w:val="decimal"/>
      <w:lvlText w:val="%1"/>
      <w:lvlJc w:val="left"/>
      <w:pPr>
        <w:tabs>
          <w:tab w:val="num" w:pos="1080"/>
        </w:tabs>
        <w:ind w:left="1080" w:hanging="360"/>
      </w:pPr>
      <w:rPr>
        <w:rFonts w:hint="default"/>
      </w:rPr>
    </w:lvl>
    <w:lvl w:ilvl="1" w:tplc="040B0019" w:tentative="1">
      <w:start w:val="1"/>
      <w:numFmt w:val="lowerLetter"/>
      <w:lvlText w:val="%2."/>
      <w:lvlJc w:val="left"/>
      <w:pPr>
        <w:tabs>
          <w:tab w:val="num" w:pos="1800"/>
        </w:tabs>
        <w:ind w:left="1800" w:hanging="360"/>
      </w:pPr>
    </w:lvl>
    <w:lvl w:ilvl="2" w:tplc="040B001B" w:tentative="1">
      <w:start w:val="1"/>
      <w:numFmt w:val="lowerRoman"/>
      <w:lvlText w:val="%3."/>
      <w:lvlJc w:val="right"/>
      <w:pPr>
        <w:tabs>
          <w:tab w:val="num" w:pos="2520"/>
        </w:tabs>
        <w:ind w:left="2520" w:hanging="180"/>
      </w:pPr>
    </w:lvl>
    <w:lvl w:ilvl="3" w:tplc="040B000F" w:tentative="1">
      <w:start w:val="1"/>
      <w:numFmt w:val="decimal"/>
      <w:lvlText w:val="%4."/>
      <w:lvlJc w:val="left"/>
      <w:pPr>
        <w:tabs>
          <w:tab w:val="num" w:pos="3240"/>
        </w:tabs>
        <w:ind w:left="3240" w:hanging="360"/>
      </w:pPr>
    </w:lvl>
    <w:lvl w:ilvl="4" w:tplc="040B0019" w:tentative="1">
      <w:start w:val="1"/>
      <w:numFmt w:val="lowerLetter"/>
      <w:lvlText w:val="%5."/>
      <w:lvlJc w:val="left"/>
      <w:pPr>
        <w:tabs>
          <w:tab w:val="num" w:pos="3960"/>
        </w:tabs>
        <w:ind w:left="3960" w:hanging="360"/>
      </w:pPr>
    </w:lvl>
    <w:lvl w:ilvl="5" w:tplc="040B001B" w:tentative="1">
      <w:start w:val="1"/>
      <w:numFmt w:val="lowerRoman"/>
      <w:lvlText w:val="%6."/>
      <w:lvlJc w:val="right"/>
      <w:pPr>
        <w:tabs>
          <w:tab w:val="num" w:pos="4680"/>
        </w:tabs>
        <w:ind w:left="4680" w:hanging="180"/>
      </w:pPr>
    </w:lvl>
    <w:lvl w:ilvl="6" w:tplc="040B000F" w:tentative="1">
      <w:start w:val="1"/>
      <w:numFmt w:val="decimal"/>
      <w:lvlText w:val="%7."/>
      <w:lvlJc w:val="left"/>
      <w:pPr>
        <w:tabs>
          <w:tab w:val="num" w:pos="5400"/>
        </w:tabs>
        <w:ind w:left="5400" w:hanging="360"/>
      </w:pPr>
    </w:lvl>
    <w:lvl w:ilvl="7" w:tplc="040B0019" w:tentative="1">
      <w:start w:val="1"/>
      <w:numFmt w:val="lowerLetter"/>
      <w:lvlText w:val="%8."/>
      <w:lvlJc w:val="left"/>
      <w:pPr>
        <w:tabs>
          <w:tab w:val="num" w:pos="6120"/>
        </w:tabs>
        <w:ind w:left="6120" w:hanging="360"/>
      </w:pPr>
    </w:lvl>
    <w:lvl w:ilvl="8" w:tplc="040B001B" w:tentative="1">
      <w:start w:val="1"/>
      <w:numFmt w:val="lowerRoman"/>
      <w:lvlText w:val="%9."/>
      <w:lvlJc w:val="right"/>
      <w:pPr>
        <w:tabs>
          <w:tab w:val="num" w:pos="6840"/>
        </w:tabs>
        <w:ind w:left="6840" w:hanging="180"/>
      </w:pPr>
    </w:lvl>
  </w:abstractNum>
  <w:abstractNum w:abstractNumId="22" w15:restartNumberingAfterBreak="0">
    <w:nsid w:val="770A7E3B"/>
    <w:multiLevelType w:val="singleLevel"/>
    <w:tmpl w:val="F22874FA"/>
    <w:lvl w:ilvl="0">
      <w:start w:val="12"/>
      <w:numFmt w:val="decimal"/>
      <w:lvlText w:val="%1"/>
      <w:lvlJc w:val="left"/>
      <w:pPr>
        <w:tabs>
          <w:tab w:val="num" w:pos="1305"/>
        </w:tabs>
        <w:ind w:left="1305" w:hanging="1305"/>
      </w:pPr>
      <w:rPr>
        <w:rFonts w:hint="default"/>
      </w:rPr>
    </w:lvl>
  </w:abstractNum>
  <w:abstractNum w:abstractNumId="23" w15:restartNumberingAfterBreak="0">
    <w:nsid w:val="776F2E89"/>
    <w:multiLevelType w:val="multilevel"/>
    <w:tmpl w:val="CDA0F56A"/>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59757692">
    <w:abstractNumId w:val="6"/>
  </w:num>
  <w:num w:numId="2" w16cid:durableId="738018419">
    <w:abstractNumId w:val="22"/>
  </w:num>
  <w:num w:numId="3" w16cid:durableId="1749156374">
    <w:abstractNumId w:val="2"/>
  </w:num>
  <w:num w:numId="4" w16cid:durableId="1251770073">
    <w:abstractNumId w:val="4"/>
  </w:num>
  <w:num w:numId="5" w16cid:durableId="382800695">
    <w:abstractNumId w:val="13"/>
  </w:num>
  <w:num w:numId="6" w16cid:durableId="2135444858">
    <w:abstractNumId w:val="1"/>
  </w:num>
  <w:num w:numId="7" w16cid:durableId="1250385165">
    <w:abstractNumId w:val="5"/>
  </w:num>
  <w:num w:numId="8" w16cid:durableId="899635553">
    <w:abstractNumId w:val="20"/>
  </w:num>
  <w:num w:numId="9" w16cid:durableId="896281880">
    <w:abstractNumId w:val="3"/>
  </w:num>
  <w:num w:numId="10" w16cid:durableId="1698309356">
    <w:abstractNumId w:val="17"/>
  </w:num>
  <w:num w:numId="11" w16cid:durableId="1191450405">
    <w:abstractNumId w:val="10"/>
  </w:num>
  <w:num w:numId="12" w16cid:durableId="1187712607">
    <w:abstractNumId w:val="21"/>
  </w:num>
  <w:num w:numId="13" w16cid:durableId="785588258">
    <w:abstractNumId w:val="12"/>
  </w:num>
  <w:num w:numId="14" w16cid:durableId="12728622">
    <w:abstractNumId w:val="14"/>
  </w:num>
  <w:num w:numId="15" w16cid:durableId="1187447102">
    <w:abstractNumId w:val="23"/>
  </w:num>
  <w:num w:numId="16" w16cid:durableId="1992325444">
    <w:abstractNumId w:val="0"/>
  </w:num>
  <w:num w:numId="17" w16cid:durableId="1538735883">
    <w:abstractNumId w:val="19"/>
  </w:num>
  <w:num w:numId="18" w16cid:durableId="432015324">
    <w:abstractNumId w:val="15"/>
  </w:num>
  <w:num w:numId="19" w16cid:durableId="124004942">
    <w:abstractNumId w:val="7"/>
  </w:num>
  <w:num w:numId="20" w16cid:durableId="2017342864">
    <w:abstractNumId w:val="18"/>
  </w:num>
  <w:num w:numId="21" w16cid:durableId="1195339186">
    <w:abstractNumId w:val="16"/>
  </w:num>
  <w:num w:numId="22" w16cid:durableId="1537694763">
    <w:abstractNumId w:val="8"/>
  </w:num>
  <w:num w:numId="23" w16cid:durableId="567812136">
    <w:abstractNumId w:val="9"/>
  </w:num>
  <w:num w:numId="24" w16cid:durableId="218439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CC"/>
    <w:rsid w:val="000044CE"/>
    <w:rsid w:val="0000699E"/>
    <w:rsid w:val="000427F7"/>
    <w:rsid w:val="0006274D"/>
    <w:rsid w:val="00073429"/>
    <w:rsid w:val="000B6B76"/>
    <w:rsid w:val="000D6F3B"/>
    <w:rsid w:val="001007A8"/>
    <w:rsid w:val="001139CC"/>
    <w:rsid w:val="00120318"/>
    <w:rsid w:val="001439C4"/>
    <w:rsid w:val="00143F7D"/>
    <w:rsid w:val="0014788E"/>
    <w:rsid w:val="001558BF"/>
    <w:rsid w:val="00165AEA"/>
    <w:rsid w:val="001C206A"/>
    <w:rsid w:val="00200D89"/>
    <w:rsid w:val="0021513A"/>
    <w:rsid w:val="00220931"/>
    <w:rsid w:val="00223C0C"/>
    <w:rsid w:val="00224A11"/>
    <w:rsid w:val="00265710"/>
    <w:rsid w:val="002672F9"/>
    <w:rsid w:val="00267F75"/>
    <w:rsid w:val="00280B65"/>
    <w:rsid w:val="0028129E"/>
    <w:rsid w:val="00284EF8"/>
    <w:rsid w:val="002851CF"/>
    <w:rsid w:val="00286129"/>
    <w:rsid w:val="002A5339"/>
    <w:rsid w:val="002B06C8"/>
    <w:rsid w:val="002B2C5F"/>
    <w:rsid w:val="002B3024"/>
    <w:rsid w:val="002C593D"/>
    <w:rsid w:val="002C5DBC"/>
    <w:rsid w:val="002D2FAB"/>
    <w:rsid w:val="002D6200"/>
    <w:rsid w:val="002E009F"/>
    <w:rsid w:val="002E3E44"/>
    <w:rsid w:val="002F4DD0"/>
    <w:rsid w:val="00304F0F"/>
    <w:rsid w:val="003106FF"/>
    <w:rsid w:val="003319AE"/>
    <w:rsid w:val="00354380"/>
    <w:rsid w:val="0036782D"/>
    <w:rsid w:val="003747EA"/>
    <w:rsid w:val="00397567"/>
    <w:rsid w:val="003B1B77"/>
    <w:rsid w:val="003B4D7C"/>
    <w:rsid w:val="003C26EC"/>
    <w:rsid w:val="003C3CEE"/>
    <w:rsid w:val="003C410A"/>
    <w:rsid w:val="003F2CBA"/>
    <w:rsid w:val="003F2E79"/>
    <w:rsid w:val="003F79C3"/>
    <w:rsid w:val="0041432C"/>
    <w:rsid w:val="00420B1F"/>
    <w:rsid w:val="0042303D"/>
    <w:rsid w:val="004833F0"/>
    <w:rsid w:val="00484182"/>
    <w:rsid w:val="004B19BB"/>
    <w:rsid w:val="004B301E"/>
    <w:rsid w:val="004E3299"/>
    <w:rsid w:val="004F3F12"/>
    <w:rsid w:val="004F4924"/>
    <w:rsid w:val="00505868"/>
    <w:rsid w:val="00523F94"/>
    <w:rsid w:val="005249A3"/>
    <w:rsid w:val="0055151C"/>
    <w:rsid w:val="00564D09"/>
    <w:rsid w:val="00575E1D"/>
    <w:rsid w:val="00590948"/>
    <w:rsid w:val="005927BE"/>
    <w:rsid w:val="005A739A"/>
    <w:rsid w:val="005C0385"/>
    <w:rsid w:val="005C4620"/>
    <w:rsid w:val="005E5A5F"/>
    <w:rsid w:val="005F0EDA"/>
    <w:rsid w:val="00605720"/>
    <w:rsid w:val="0062455F"/>
    <w:rsid w:val="0062616E"/>
    <w:rsid w:val="00663D7E"/>
    <w:rsid w:val="006977E2"/>
    <w:rsid w:val="006E65A2"/>
    <w:rsid w:val="007078B3"/>
    <w:rsid w:val="00734365"/>
    <w:rsid w:val="00740520"/>
    <w:rsid w:val="00742DF3"/>
    <w:rsid w:val="00755090"/>
    <w:rsid w:val="00761FCB"/>
    <w:rsid w:val="00774C6F"/>
    <w:rsid w:val="00782443"/>
    <w:rsid w:val="00785566"/>
    <w:rsid w:val="00790161"/>
    <w:rsid w:val="007A022D"/>
    <w:rsid w:val="007B2667"/>
    <w:rsid w:val="007B2F89"/>
    <w:rsid w:val="007F1CDE"/>
    <w:rsid w:val="007F214E"/>
    <w:rsid w:val="007F2F81"/>
    <w:rsid w:val="007F4F8B"/>
    <w:rsid w:val="00807308"/>
    <w:rsid w:val="00810D61"/>
    <w:rsid w:val="008328BF"/>
    <w:rsid w:val="0087539A"/>
    <w:rsid w:val="008811A9"/>
    <w:rsid w:val="00884075"/>
    <w:rsid w:val="008A08FB"/>
    <w:rsid w:val="008B2BF1"/>
    <w:rsid w:val="008B7478"/>
    <w:rsid w:val="008D2413"/>
    <w:rsid w:val="008F08A6"/>
    <w:rsid w:val="008F2B96"/>
    <w:rsid w:val="00920ED8"/>
    <w:rsid w:val="009505EC"/>
    <w:rsid w:val="00956C1C"/>
    <w:rsid w:val="009618A8"/>
    <w:rsid w:val="00972CC0"/>
    <w:rsid w:val="00997C74"/>
    <w:rsid w:val="009A6C71"/>
    <w:rsid w:val="009C43B3"/>
    <w:rsid w:val="00A004FD"/>
    <w:rsid w:val="00A0741A"/>
    <w:rsid w:val="00A13801"/>
    <w:rsid w:val="00A26EA9"/>
    <w:rsid w:val="00A35C25"/>
    <w:rsid w:val="00A37572"/>
    <w:rsid w:val="00A42C32"/>
    <w:rsid w:val="00A607BE"/>
    <w:rsid w:val="00A628A7"/>
    <w:rsid w:val="00A64D0C"/>
    <w:rsid w:val="00A94235"/>
    <w:rsid w:val="00AA1BB3"/>
    <w:rsid w:val="00AA1C95"/>
    <w:rsid w:val="00AA1F9B"/>
    <w:rsid w:val="00AA6072"/>
    <w:rsid w:val="00AD5E13"/>
    <w:rsid w:val="00B35FE5"/>
    <w:rsid w:val="00B474EE"/>
    <w:rsid w:val="00B50138"/>
    <w:rsid w:val="00B5451D"/>
    <w:rsid w:val="00B64A74"/>
    <w:rsid w:val="00B71D54"/>
    <w:rsid w:val="00B73468"/>
    <w:rsid w:val="00B96CDD"/>
    <w:rsid w:val="00BA1EE8"/>
    <w:rsid w:val="00BB0B5B"/>
    <w:rsid w:val="00BC03A3"/>
    <w:rsid w:val="00BC2A6C"/>
    <w:rsid w:val="00BC7CE9"/>
    <w:rsid w:val="00BD6A04"/>
    <w:rsid w:val="00C030AC"/>
    <w:rsid w:val="00C03A16"/>
    <w:rsid w:val="00C125E7"/>
    <w:rsid w:val="00C21136"/>
    <w:rsid w:val="00C24414"/>
    <w:rsid w:val="00C24FAF"/>
    <w:rsid w:val="00C32F70"/>
    <w:rsid w:val="00C446B6"/>
    <w:rsid w:val="00C51A23"/>
    <w:rsid w:val="00C5394A"/>
    <w:rsid w:val="00C72822"/>
    <w:rsid w:val="00C855CF"/>
    <w:rsid w:val="00C96405"/>
    <w:rsid w:val="00CA0D47"/>
    <w:rsid w:val="00CB33BA"/>
    <w:rsid w:val="00CB6642"/>
    <w:rsid w:val="00CC05B8"/>
    <w:rsid w:val="00CC7B02"/>
    <w:rsid w:val="00CD3EC9"/>
    <w:rsid w:val="00CE04BA"/>
    <w:rsid w:val="00CF54EA"/>
    <w:rsid w:val="00CF6CD8"/>
    <w:rsid w:val="00D00B52"/>
    <w:rsid w:val="00D0133D"/>
    <w:rsid w:val="00D10B74"/>
    <w:rsid w:val="00D20E79"/>
    <w:rsid w:val="00D21838"/>
    <w:rsid w:val="00D31F65"/>
    <w:rsid w:val="00D5365E"/>
    <w:rsid w:val="00D70737"/>
    <w:rsid w:val="00D75625"/>
    <w:rsid w:val="00D75B7D"/>
    <w:rsid w:val="00D77197"/>
    <w:rsid w:val="00D771F7"/>
    <w:rsid w:val="00D846C4"/>
    <w:rsid w:val="00DC5A3F"/>
    <w:rsid w:val="00DD302E"/>
    <w:rsid w:val="00DE0080"/>
    <w:rsid w:val="00DF43B2"/>
    <w:rsid w:val="00E10A4C"/>
    <w:rsid w:val="00E4181E"/>
    <w:rsid w:val="00E47615"/>
    <w:rsid w:val="00EA2184"/>
    <w:rsid w:val="00EA755B"/>
    <w:rsid w:val="00EA794F"/>
    <w:rsid w:val="00EB67AD"/>
    <w:rsid w:val="00EC2513"/>
    <w:rsid w:val="00ED0F19"/>
    <w:rsid w:val="00ED2502"/>
    <w:rsid w:val="00EE0640"/>
    <w:rsid w:val="00EE3FE3"/>
    <w:rsid w:val="00EE6A95"/>
    <w:rsid w:val="00EE6CCE"/>
    <w:rsid w:val="00EF0199"/>
    <w:rsid w:val="00EF39DB"/>
    <w:rsid w:val="00EF65AA"/>
    <w:rsid w:val="00F03995"/>
    <w:rsid w:val="00F15F29"/>
    <w:rsid w:val="00F246E3"/>
    <w:rsid w:val="00F50C35"/>
    <w:rsid w:val="00F568C9"/>
    <w:rsid w:val="00F836B2"/>
    <w:rsid w:val="00F83C51"/>
    <w:rsid w:val="00FB04CA"/>
    <w:rsid w:val="00FC1091"/>
    <w:rsid w:val="00FC7C39"/>
    <w:rsid w:val="00FF59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E3F35"/>
  <w15:chartTrackingRefBased/>
  <w15:docId w15:val="{00B375D8-758E-4F6D-BE6B-58DD7C97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2"/>
    </w:rPr>
  </w:style>
  <w:style w:type="paragraph" w:styleId="Otsikko1">
    <w:name w:val="heading 1"/>
    <w:basedOn w:val="Normaali"/>
    <w:next w:val="Normaali"/>
    <w:qFormat/>
    <w:pPr>
      <w:keepNext/>
      <w:numPr>
        <w:numId w:val="3"/>
      </w:numPr>
      <w:tabs>
        <w:tab w:val="clear" w:pos="360"/>
      </w:tabs>
      <w:ind w:left="142" w:hanging="142"/>
      <w:outlineLvl w:val="0"/>
    </w:pPr>
    <w:rPr>
      <w:rFonts w:ascii="Arial" w:hAnsi="Arial"/>
      <w:b/>
      <w:sz w:val="24"/>
    </w:rPr>
  </w:style>
  <w:style w:type="paragraph" w:styleId="Otsikko2">
    <w:name w:val="heading 2"/>
    <w:basedOn w:val="Normaali"/>
    <w:next w:val="Normaali"/>
    <w:link w:val="Otsikko2Char"/>
    <w:semiHidden/>
    <w:unhideWhenUsed/>
    <w:qFormat/>
    <w:rsid w:val="00564D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605720"/>
    <w:rPr>
      <w:rFonts w:ascii="Tahoma" w:hAnsi="Tahoma" w:cs="Tahoma"/>
      <w:sz w:val="16"/>
      <w:szCs w:val="16"/>
    </w:rPr>
  </w:style>
  <w:style w:type="paragraph" w:styleId="Vaintekstin">
    <w:name w:val="Plain Text"/>
    <w:basedOn w:val="Normaali"/>
    <w:link w:val="VaintekstinChar"/>
    <w:uiPriority w:val="99"/>
    <w:rsid w:val="007F2F81"/>
    <w:rPr>
      <w:rFonts w:ascii="Courier New" w:hAnsi="Courier New"/>
      <w:sz w:val="20"/>
    </w:rPr>
  </w:style>
  <w:style w:type="paragraph" w:styleId="Eivli">
    <w:name w:val="No Spacing"/>
    <w:basedOn w:val="Normaali"/>
    <w:uiPriority w:val="1"/>
    <w:qFormat/>
    <w:rsid w:val="008811A9"/>
    <w:rPr>
      <w:rFonts w:ascii="Calibri" w:eastAsia="Calibri" w:hAnsi="Calibri"/>
      <w:szCs w:val="22"/>
      <w:lang w:val="en-US" w:eastAsia="en-US" w:bidi="en-US"/>
    </w:rPr>
  </w:style>
  <w:style w:type="paragraph" w:styleId="Sisennettyleipteksti2">
    <w:name w:val="Body Text Indent 2"/>
    <w:basedOn w:val="Normaali"/>
    <w:link w:val="Sisennettyleipteksti2Char"/>
    <w:rsid w:val="00C5394A"/>
    <w:pPr>
      <w:ind w:left="720"/>
    </w:pPr>
    <w:rPr>
      <w:sz w:val="24"/>
    </w:rPr>
  </w:style>
  <w:style w:type="character" w:customStyle="1" w:styleId="Sisennettyleipteksti2Char">
    <w:name w:val="Sisennetty leipäteksti 2 Char"/>
    <w:link w:val="Sisennettyleipteksti2"/>
    <w:rsid w:val="00C5394A"/>
    <w:rPr>
      <w:sz w:val="24"/>
      <w:lang w:val="fi-FI" w:eastAsia="fi-FI"/>
    </w:rPr>
  </w:style>
  <w:style w:type="paragraph" w:styleId="NormaaliWWW">
    <w:name w:val="Normal (Web)"/>
    <w:basedOn w:val="Normaali"/>
    <w:uiPriority w:val="99"/>
    <w:unhideWhenUsed/>
    <w:rsid w:val="003106FF"/>
    <w:rPr>
      <w:rFonts w:eastAsia="Calibri"/>
      <w:sz w:val="24"/>
      <w:szCs w:val="24"/>
      <w:lang w:val="en-GB" w:eastAsia="en-GB"/>
    </w:rPr>
  </w:style>
  <w:style w:type="character" w:customStyle="1" w:styleId="VaintekstinChar">
    <w:name w:val="Vain tekstinä Char"/>
    <w:link w:val="Vaintekstin"/>
    <w:uiPriority w:val="99"/>
    <w:rsid w:val="00223C0C"/>
    <w:rPr>
      <w:rFonts w:ascii="Courier New" w:hAnsi="Courier New"/>
      <w:lang w:val="fi-FI" w:eastAsia="fi-FI"/>
    </w:rPr>
  </w:style>
  <w:style w:type="paragraph" w:styleId="Yltunniste">
    <w:name w:val="header"/>
    <w:basedOn w:val="Normaali"/>
    <w:link w:val="YltunnisteChar"/>
    <w:rsid w:val="00A42C32"/>
    <w:pPr>
      <w:tabs>
        <w:tab w:val="center" w:pos="4819"/>
        <w:tab w:val="right" w:pos="9638"/>
      </w:tabs>
    </w:pPr>
  </w:style>
  <w:style w:type="character" w:customStyle="1" w:styleId="YltunnisteChar">
    <w:name w:val="Ylätunniste Char"/>
    <w:link w:val="Yltunniste"/>
    <w:rsid w:val="00A42C32"/>
    <w:rPr>
      <w:sz w:val="22"/>
    </w:rPr>
  </w:style>
  <w:style w:type="paragraph" w:styleId="Alatunniste">
    <w:name w:val="footer"/>
    <w:basedOn w:val="Normaali"/>
    <w:link w:val="AlatunnisteChar"/>
    <w:rsid w:val="00A42C32"/>
    <w:pPr>
      <w:tabs>
        <w:tab w:val="center" w:pos="4819"/>
        <w:tab w:val="right" w:pos="9638"/>
      </w:tabs>
    </w:pPr>
  </w:style>
  <w:style w:type="character" w:customStyle="1" w:styleId="AlatunnisteChar">
    <w:name w:val="Alatunniste Char"/>
    <w:link w:val="Alatunniste"/>
    <w:rsid w:val="00A42C32"/>
    <w:rPr>
      <w:sz w:val="22"/>
    </w:rPr>
  </w:style>
  <w:style w:type="paragraph" w:styleId="Luettelokappale">
    <w:name w:val="List Paragraph"/>
    <w:basedOn w:val="Normaali"/>
    <w:uiPriority w:val="34"/>
    <w:qFormat/>
    <w:rsid w:val="00774C6F"/>
    <w:pPr>
      <w:ind w:left="720"/>
      <w:contextualSpacing/>
    </w:pPr>
  </w:style>
  <w:style w:type="character" w:customStyle="1" w:styleId="Otsikko2Char">
    <w:name w:val="Otsikko 2 Char"/>
    <w:basedOn w:val="Kappaleenoletusfontti"/>
    <w:link w:val="Otsikko2"/>
    <w:semiHidden/>
    <w:rsid w:val="00564D0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8650">
      <w:bodyDiv w:val="1"/>
      <w:marLeft w:val="0"/>
      <w:marRight w:val="0"/>
      <w:marTop w:val="0"/>
      <w:marBottom w:val="0"/>
      <w:divBdr>
        <w:top w:val="none" w:sz="0" w:space="0" w:color="auto"/>
        <w:left w:val="none" w:sz="0" w:space="0" w:color="auto"/>
        <w:bottom w:val="none" w:sz="0" w:space="0" w:color="auto"/>
        <w:right w:val="none" w:sz="0" w:space="0" w:color="auto"/>
      </w:divBdr>
    </w:div>
    <w:div w:id="989359259">
      <w:bodyDiv w:val="1"/>
      <w:marLeft w:val="0"/>
      <w:marRight w:val="0"/>
      <w:marTop w:val="0"/>
      <w:marBottom w:val="0"/>
      <w:divBdr>
        <w:top w:val="none" w:sz="0" w:space="0" w:color="auto"/>
        <w:left w:val="none" w:sz="0" w:space="0" w:color="auto"/>
        <w:bottom w:val="none" w:sz="0" w:space="0" w:color="auto"/>
        <w:right w:val="none" w:sz="0" w:space="0" w:color="auto"/>
      </w:divBdr>
    </w:div>
    <w:div w:id="157538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550</Words>
  <Characters>4459</Characters>
  <Application>Microsoft Office Word</Application>
  <DocSecurity>0</DocSecurity>
  <Lines>37</Lines>
  <Paragraphs>9</Paragraphs>
  <ScaleCrop>false</ScaleCrop>
  <HeadingPairs>
    <vt:vector size="2" baseType="variant">
      <vt:variant>
        <vt:lpstr>Otsikko</vt:lpstr>
      </vt:variant>
      <vt:variant>
        <vt:i4>1</vt:i4>
      </vt:variant>
    </vt:vector>
  </HeadingPairs>
  <TitlesOfParts>
    <vt:vector size="1" baseType="lpstr">
      <vt:lpstr>Helsinki</vt:lpstr>
    </vt:vector>
  </TitlesOfParts>
  <Company>NS ry</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Helsinki</dc:title>
  <dc:subject/>
  <dc:creator>Suomen Ampujainliitto</dc:creator>
  <cp:keywords/>
  <cp:lastModifiedBy>Anne Laurila</cp:lastModifiedBy>
  <cp:revision>5</cp:revision>
  <cp:lastPrinted>2012-11-08T12:12:00Z</cp:lastPrinted>
  <dcterms:created xsi:type="dcterms:W3CDTF">2026-03-25T14:34:00Z</dcterms:created>
  <dcterms:modified xsi:type="dcterms:W3CDTF">2026-03-25T14:52:00Z</dcterms:modified>
</cp:coreProperties>
</file>