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Look w:val="04A0" w:firstRow="1" w:lastRow="0" w:firstColumn="1" w:lastColumn="0" w:noHBand="0" w:noVBand="1"/>
      </w:tblPr>
      <w:tblGrid>
        <w:gridCol w:w="6997"/>
        <w:gridCol w:w="6997"/>
      </w:tblGrid>
      <w:tr w:rsidR="00447CB8" w:rsidRPr="00486505" w14:paraId="18E88A33" w14:textId="77777777" w:rsidTr="00447CB8">
        <w:tc>
          <w:tcPr>
            <w:tcW w:w="6997" w:type="dxa"/>
          </w:tcPr>
          <w:p w14:paraId="3D13D416" w14:textId="36E398CC" w:rsidR="00447CB8" w:rsidRPr="00486505" w:rsidRDefault="00447CB8">
            <w:r w:rsidRPr="00320DB2">
              <w:rPr>
                <w:rFonts w:hAnsiTheme="minorHAnsi" w:cstheme="minorHAnsi"/>
                <w:b/>
                <w:bCs/>
                <w:lang w:val="fi-FI"/>
              </w:rPr>
              <w:t xml:space="preserve">Suomen </w:t>
            </w:r>
            <w:r>
              <w:rPr>
                <w:rFonts w:hAnsiTheme="minorHAnsi" w:cstheme="minorHAnsi"/>
                <w:b/>
                <w:bCs/>
                <w:lang w:val="fi-FI"/>
              </w:rPr>
              <w:t>A</w:t>
            </w:r>
            <w:r w:rsidRPr="00320DB2">
              <w:rPr>
                <w:rFonts w:hAnsiTheme="minorHAnsi" w:cstheme="minorHAnsi"/>
                <w:b/>
                <w:bCs/>
                <w:lang w:val="fi-FI"/>
              </w:rPr>
              <w:t xml:space="preserve">mpumaurheiluliiton </w:t>
            </w:r>
            <w:r w:rsidR="00486505">
              <w:rPr>
                <w:rFonts w:hAnsiTheme="minorHAnsi" w:cstheme="minorHAnsi"/>
                <w:b/>
                <w:bCs/>
                <w:lang w:val="fi-FI"/>
              </w:rPr>
              <w:t xml:space="preserve">nykyinen </w:t>
            </w:r>
            <w:r w:rsidRPr="00320DB2">
              <w:rPr>
                <w:rFonts w:hAnsiTheme="minorHAnsi" w:cstheme="minorHAnsi"/>
                <w:b/>
                <w:bCs/>
                <w:lang w:val="fi-FI"/>
              </w:rPr>
              <w:t>vaalijärjestys</w:t>
            </w:r>
          </w:p>
        </w:tc>
        <w:tc>
          <w:tcPr>
            <w:tcW w:w="6997" w:type="dxa"/>
          </w:tcPr>
          <w:p w14:paraId="3CBC251C" w14:textId="7C3DEC62" w:rsidR="00447CB8" w:rsidRPr="00FF25AB" w:rsidRDefault="00486505">
            <w:pPr>
              <w:rPr>
                <w:lang w:val="fi-FI"/>
              </w:rPr>
            </w:pPr>
            <w:r>
              <w:rPr>
                <w:rFonts w:hAnsiTheme="minorHAnsi" w:cstheme="minorHAnsi"/>
                <w:b/>
                <w:bCs/>
                <w:lang w:val="fi-FI"/>
              </w:rPr>
              <w:t>Ehdotettu uusi</w:t>
            </w:r>
            <w:r w:rsidR="00447CB8" w:rsidRPr="00320DB2">
              <w:rPr>
                <w:rFonts w:hAnsiTheme="minorHAnsi" w:cstheme="minorHAnsi"/>
                <w:b/>
                <w:bCs/>
                <w:lang w:val="fi-FI"/>
              </w:rPr>
              <w:t xml:space="preserve"> </w:t>
            </w:r>
            <w:r w:rsidR="00447CB8">
              <w:rPr>
                <w:rFonts w:hAnsiTheme="minorHAnsi" w:cstheme="minorHAnsi"/>
                <w:b/>
                <w:bCs/>
                <w:lang w:val="fi-FI"/>
              </w:rPr>
              <w:t xml:space="preserve">äänestys- ja </w:t>
            </w:r>
            <w:r w:rsidR="00447CB8" w:rsidRPr="00320DB2">
              <w:rPr>
                <w:rFonts w:hAnsiTheme="minorHAnsi" w:cstheme="minorHAnsi"/>
                <w:b/>
                <w:bCs/>
                <w:lang w:val="fi-FI"/>
              </w:rPr>
              <w:t>vaalijärjestys</w:t>
            </w:r>
          </w:p>
        </w:tc>
      </w:tr>
      <w:tr w:rsidR="00447CB8" w:rsidRPr="00486505" w14:paraId="66522858" w14:textId="77777777" w:rsidTr="00447CB8">
        <w:tc>
          <w:tcPr>
            <w:tcW w:w="6997" w:type="dxa"/>
          </w:tcPr>
          <w:p w14:paraId="28479123" w14:textId="77777777" w:rsidR="00447CB8" w:rsidRPr="00320DB2" w:rsidRDefault="00447CB8" w:rsidP="00447CB8">
            <w:pPr>
              <w:autoSpaceDE w:val="0"/>
              <w:autoSpaceDN w:val="0"/>
              <w:adjustRightInd w:val="0"/>
              <w:rPr>
                <w:rFonts w:hAnsiTheme="minorHAnsi" w:cstheme="minorHAnsi"/>
                <w:b/>
                <w:bCs/>
                <w:lang w:val="fi-FI"/>
              </w:rPr>
            </w:pPr>
            <w:r w:rsidRPr="00320DB2">
              <w:rPr>
                <w:rFonts w:hAnsiTheme="minorHAnsi" w:cstheme="minorHAnsi"/>
                <w:b/>
                <w:bCs/>
                <w:lang w:val="fi-FI"/>
              </w:rPr>
              <w:t>1 § Vaalijärjestyksen tarkoitus</w:t>
            </w:r>
          </w:p>
          <w:p w14:paraId="2C0A9700" w14:textId="413E5B67" w:rsidR="00447CB8" w:rsidRP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Tällä vaalijärjestyksellä määritellään menettelytavat vaaleissa, jotka koskevat Suomen ampumaurheiluliiton puheenjohtajan, varapuheenjohtajien sekä liittohallituksen muiden jäsenten valintaa. Vaaleja on kolme, liiton puheenjohtajan vaali, jonka suorittaa liittokokous sekä liiton varapuheenjohtajan ja liittohallituksen jäsenten vaalit, jotka suorittaa liittovaltuusto. Lisäksi mahdolliset näiden vaalien täydennysvaalit.</w:t>
            </w:r>
          </w:p>
        </w:tc>
        <w:tc>
          <w:tcPr>
            <w:tcW w:w="6997" w:type="dxa"/>
          </w:tcPr>
          <w:p w14:paraId="733290F1" w14:textId="77777777" w:rsidR="00447CB8" w:rsidRPr="00320DB2" w:rsidRDefault="00447CB8" w:rsidP="00447CB8">
            <w:pPr>
              <w:autoSpaceDE w:val="0"/>
              <w:autoSpaceDN w:val="0"/>
              <w:adjustRightInd w:val="0"/>
              <w:rPr>
                <w:rFonts w:hAnsiTheme="minorHAnsi" w:cstheme="minorHAnsi"/>
                <w:b/>
                <w:bCs/>
                <w:lang w:val="fi-FI"/>
              </w:rPr>
            </w:pPr>
            <w:r w:rsidRPr="00320DB2">
              <w:rPr>
                <w:rFonts w:hAnsiTheme="minorHAnsi" w:cstheme="minorHAnsi"/>
                <w:b/>
                <w:bCs/>
                <w:lang w:val="fi-FI"/>
              </w:rPr>
              <w:t xml:space="preserve">1 § </w:t>
            </w:r>
            <w:r>
              <w:rPr>
                <w:rFonts w:hAnsiTheme="minorHAnsi" w:cstheme="minorHAnsi"/>
                <w:b/>
                <w:bCs/>
                <w:lang w:val="fi-FI"/>
              </w:rPr>
              <w:t>Äänestys- ja v</w:t>
            </w:r>
            <w:r w:rsidRPr="00320DB2">
              <w:rPr>
                <w:rFonts w:hAnsiTheme="minorHAnsi" w:cstheme="minorHAnsi"/>
                <w:b/>
                <w:bCs/>
                <w:lang w:val="fi-FI"/>
              </w:rPr>
              <w:t>aalijärjestyksen tarkoitus</w:t>
            </w:r>
          </w:p>
          <w:p w14:paraId="0948A57B" w14:textId="4C0DE3BA" w:rsidR="007D2F11" w:rsidRDefault="00447CB8" w:rsidP="00447CB8">
            <w:pPr>
              <w:autoSpaceDE w:val="0"/>
              <w:autoSpaceDN w:val="0"/>
              <w:adjustRightInd w:val="0"/>
              <w:rPr>
                <w:rFonts w:hAnsiTheme="minorHAnsi" w:cstheme="minorHAnsi"/>
                <w:lang w:val="fi-FI"/>
              </w:rPr>
            </w:pPr>
            <w:r w:rsidRPr="00320DB2">
              <w:rPr>
                <w:rFonts w:hAnsiTheme="minorHAnsi" w:cstheme="minorHAnsi"/>
                <w:lang w:val="fi-FI"/>
              </w:rPr>
              <w:t xml:space="preserve">Tällä </w:t>
            </w:r>
            <w:r>
              <w:rPr>
                <w:rFonts w:hAnsiTheme="minorHAnsi" w:cstheme="minorHAnsi"/>
                <w:lang w:val="fi-FI"/>
              </w:rPr>
              <w:t xml:space="preserve">äänestys- ja </w:t>
            </w:r>
            <w:r w:rsidRPr="00320DB2">
              <w:rPr>
                <w:rFonts w:hAnsiTheme="minorHAnsi" w:cstheme="minorHAnsi"/>
                <w:lang w:val="fi-FI"/>
              </w:rPr>
              <w:t>vaalijärjestyksellä määritellään menettelytavat</w:t>
            </w:r>
            <w:r>
              <w:rPr>
                <w:rFonts w:hAnsiTheme="minorHAnsi" w:cstheme="minorHAnsi"/>
                <w:lang w:val="fi-FI"/>
              </w:rPr>
              <w:t xml:space="preserve"> </w:t>
            </w:r>
            <w:r w:rsidR="007D2F11">
              <w:rPr>
                <w:rFonts w:hAnsiTheme="minorHAnsi" w:cstheme="minorHAnsi"/>
                <w:lang w:val="fi-FI"/>
              </w:rPr>
              <w:t xml:space="preserve">liiton eri toimielinten </w:t>
            </w:r>
            <w:r>
              <w:rPr>
                <w:rFonts w:hAnsiTheme="minorHAnsi" w:cstheme="minorHAnsi"/>
                <w:lang w:val="fi-FI"/>
              </w:rPr>
              <w:t>äänestyksissä</w:t>
            </w:r>
            <w:r w:rsidR="00447B2D">
              <w:rPr>
                <w:rFonts w:hAnsiTheme="minorHAnsi" w:cstheme="minorHAnsi"/>
                <w:lang w:val="fi-FI"/>
              </w:rPr>
              <w:t>,</w:t>
            </w:r>
            <w:r w:rsidR="007D2F11">
              <w:rPr>
                <w:rFonts w:hAnsiTheme="minorHAnsi" w:cstheme="minorHAnsi"/>
                <w:lang w:val="fi-FI"/>
              </w:rPr>
              <w:t xml:space="preserve"> liittokokouksen suorittamassa</w:t>
            </w:r>
            <w:r w:rsidR="007D2F11" w:rsidRPr="00320DB2">
              <w:rPr>
                <w:rFonts w:hAnsiTheme="minorHAnsi" w:cstheme="minorHAnsi"/>
                <w:lang w:val="fi-FI"/>
              </w:rPr>
              <w:t xml:space="preserve"> </w:t>
            </w:r>
            <w:r w:rsidR="007D2F11">
              <w:rPr>
                <w:rFonts w:hAnsiTheme="minorHAnsi" w:cstheme="minorHAnsi"/>
                <w:lang w:val="fi-FI"/>
              </w:rPr>
              <w:t xml:space="preserve">liitovaltuuston jäsenten ja </w:t>
            </w:r>
            <w:r w:rsidR="007D2F11" w:rsidRPr="00320DB2">
              <w:rPr>
                <w:rFonts w:hAnsiTheme="minorHAnsi" w:cstheme="minorHAnsi"/>
                <w:lang w:val="fi-FI"/>
              </w:rPr>
              <w:t>liiton puheenjohtajan vaal</w:t>
            </w:r>
            <w:r w:rsidR="007D2F11">
              <w:rPr>
                <w:rFonts w:hAnsiTheme="minorHAnsi" w:cstheme="minorHAnsi"/>
                <w:lang w:val="fi-FI"/>
              </w:rPr>
              <w:t>e</w:t>
            </w:r>
            <w:r w:rsidR="007D2F11" w:rsidRPr="00320DB2">
              <w:rPr>
                <w:rFonts w:hAnsiTheme="minorHAnsi" w:cstheme="minorHAnsi"/>
                <w:lang w:val="fi-FI"/>
              </w:rPr>
              <w:t>i</w:t>
            </w:r>
            <w:r w:rsidR="007D2F11">
              <w:rPr>
                <w:rFonts w:hAnsiTheme="minorHAnsi" w:cstheme="minorHAnsi"/>
                <w:lang w:val="fi-FI"/>
              </w:rPr>
              <w:t xml:space="preserve">ssa </w:t>
            </w:r>
            <w:r w:rsidR="00447B2D">
              <w:rPr>
                <w:rFonts w:hAnsiTheme="minorHAnsi" w:cstheme="minorHAnsi"/>
                <w:lang w:val="fi-FI"/>
              </w:rPr>
              <w:t>sekä</w:t>
            </w:r>
            <w:r w:rsidR="007D2F11">
              <w:rPr>
                <w:rFonts w:hAnsiTheme="minorHAnsi" w:cstheme="minorHAnsi"/>
                <w:lang w:val="fi-FI"/>
              </w:rPr>
              <w:t xml:space="preserve"> liitovaltuuston suorittamassa </w:t>
            </w:r>
            <w:r w:rsidR="007D2F11" w:rsidRPr="00320DB2">
              <w:rPr>
                <w:rFonts w:hAnsiTheme="minorHAnsi" w:cstheme="minorHAnsi"/>
                <w:lang w:val="fi-FI"/>
              </w:rPr>
              <w:t xml:space="preserve">varapuheenjohtajan ja liittohallituksen </w:t>
            </w:r>
            <w:r w:rsidR="00447B2D">
              <w:rPr>
                <w:rFonts w:hAnsiTheme="minorHAnsi" w:cstheme="minorHAnsi"/>
                <w:lang w:val="fi-FI"/>
              </w:rPr>
              <w:t xml:space="preserve">muiden </w:t>
            </w:r>
            <w:r w:rsidR="007D2F11" w:rsidRPr="00320DB2">
              <w:rPr>
                <w:rFonts w:hAnsiTheme="minorHAnsi" w:cstheme="minorHAnsi"/>
                <w:lang w:val="fi-FI"/>
              </w:rPr>
              <w:t>jäsenten vaal</w:t>
            </w:r>
            <w:r w:rsidR="007D2F11">
              <w:rPr>
                <w:rFonts w:hAnsiTheme="minorHAnsi" w:cstheme="minorHAnsi"/>
                <w:lang w:val="fi-FI"/>
              </w:rPr>
              <w:t xml:space="preserve">eissa. Tätä järjestystä noudatetaan myös mahdollisissa täydennysvaaleissa. Tätä </w:t>
            </w:r>
            <w:r w:rsidR="00447B2D">
              <w:rPr>
                <w:rFonts w:hAnsiTheme="minorHAnsi" w:cstheme="minorHAnsi"/>
                <w:lang w:val="fi-FI"/>
              </w:rPr>
              <w:t xml:space="preserve">äänestys- ja </w:t>
            </w:r>
            <w:r w:rsidR="007D2F11">
              <w:rPr>
                <w:rFonts w:hAnsiTheme="minorHAnsi" w:cstheme="minorHAnsi"/>
                <w:lang w:val="fi-FI"/>
              </w:rPr>
              <w:t>vaalijärjestystä voidaan myös noudattaa muissa alempitasoisissa vaaleissa.</w:t>
            </w:r>
          </w:p>
          <w:p w14:paraId="2C3BF8D9" w14:textId="13C65DF3" w:rsidR="007D2F11" w:rsidRDefault="007D2F11" w:rsidP="00447CB8">
            <w:pPr>
              <w:autoSpaceDE w:val="0"/>
              <w:autoSpaceDN w:val="0"/>
              <w:adjustRightInd w:val="0"/>
              <w:rPr>
                <w:rFonts w:hAnsiTheme="minorHAnsi" w:cstheme="minorHAnsi"/>
                <w:lang w:val="fi-FI"/>
              </w:rPr>
            </w:pPr>
          </w:p>
          <w:p w14:paraId="2D4FB7FD" w14:textId="45DA477D" w:rsidR="00447CB8" w:rsidRPr="00447CB8" w:rsidRDefault="007D2F11" w:rsidP="00447CB8">
            <w:pPr>
              <w:autoSpaceDE w:val="0"/>
              <w:autoSpaceDN w:val="0"/>
              <w:adjustRightInd w:val="0"/>
              <w:rPr>
                <w:rFonts w:hAnsiTheme="minorHAnsi" w:cstheme="minorHAnsi"/>
                <w:lang w:val="fi-FI"/>
              </w:rPr>
            </w:pPr>
            <w:r>
              <w:rPr>
                <w:rFonts w:hAnsiTheme="minorHAnsi" w:cstheme="minorHAnsi"/>
                <w:lang w:val="fi-FI"/>
              </w:rPr>
              <w:t>Tämä äänestys- ja vaalijärjestys koskee niin perinteistä äänestys- ja vaalijärjestelyä kuin sähköisesti tai postitse tapahtuvaa äänestystä tai vaalia.</w:t>
            </w:r>
          </w:p>
        </w:tc>
      </w:tr>
      <w:tr w:rsidR="00447CB8" w:rsidRPr="00486505" w14:paraId="74ECC8DF" w14:textId="77777777" w:rsidTr="00447CB8">
        <w:tc>
          <w:tcPr>
            <w:tcW w:w="6997" w:type="dxa"/>
          </w:tcPr>
          <w:p w14:paraId="6EA6B78D" w14:textId="77777777" w:rsidR="00447CB8" w:rsidRPr="00320DB2" w:rsidRDefault="00447CB8" w:rsidP="00447CB8">
            <w:pPr>
              <w:autoSpaceDE w:val="0"/>
              <w:autoSpaceDN w:val="0"/>
              <w:adjustRightInd w:val="0"/>
              <w:rPr>
                <w:rFonts w:hAnsiTheme="minorHAnsi" w:cstheme="minorHAnsi"/>
                <w:b/>
                <w:lang w:val="fi-FI"/>
              </w:rPr>
            </w:pPr>
            <w:r w:rsidRPr="00320DB2">
              <w:rPr>
                <w:rFonts w:hAnsiTheme="minorHAnsi" w:cstheme="minorHAnsi"/>
                <w:b/>
                <w:lang w:val="fi-FI"/>
              </w:rPr>
              <w:t>2§ Ehdollepanotoimikunta</w:t>
            </w:r>
          </w:p>
          <w:p w14:paraId="0CDC965C"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Liittovaltuusto nimeää ehdollepanotoimikunnan kokouksessaan.</w:t>
            </w:r>
          </w:p>
          <w:p w14:paraId="0580FDE6" w14:textId="77777777" w:rsidR="00447CB8" w:rsidRPr="00320DB2" w:rsidRDefault="00447CB8" w:rsidP="00447CB8">
            <w:pPr>
              <w:autoSpaceDE w:val="0"/>
              <w:autoSpaceDN w:val="0"/>
              <w:adjustRightInd w:val="0"/>
              <w:rPr>
                <w:rFonts w:hAnsiTheme="minorHAnsi" w:cstheme="minorHAnsi"/>
                <w:lang w:val="fi-FI"/>
              </w:rPr>
            </w:pPr>
          </w:p>
          <w:p w14:paraId="4099160E"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Ehdollepanotoimikuntaan kuuluu</w:t>
            </w:r>
            <w:r>
              <w:rPr>
                <w:rFonts w:hAnsiTheme="minorHAnsi" w:cstheme="minorHAnsi"/>
                <w:lang w:val="fi-FI"/>
              </w:rPr>
              <w:t xml:space="preserve"> liittovaltuuston</w:t>
            </w:r>
            <w:r w:rsidRPr="00320DB2">
              <w:rPr>
                <w:rFonts w:hAnsiTheme="minorHAnsi" w:cstheme="minorHAnsi"/>
                <w:lang w:val="fi-FI"/>
              </w:rPr>
              <w:t xml:space="preserve"> puheenjohtaja</w:t>
            </w:r>
            <w:r>
              <w:rPr>
                <w:rFonts w:hAnsiTheme="minorHAnsi" w:cstheme="minorHAnsi"/>
                <w:lang w:val="fi-FI"/>
              </w:rPr>
              <w:t xml:space="preserve"> puheenjohtajana</w:t>
            </w:r>
            <w:r w:rsidRPr="00320DB2">
              <w:rPr>
                <w:rFonts w:hAnsiTheme="minorHAnsi" w:cstheme="minorHAnsi"/>
                <w:lang w:val="fi-FI"/>
              </w:rPr>
              <w:t xml:space="preserve"> sekä vähintään kolme (3) </w:t>
            </w:r>
            <w:r>
              <w:rPr>
                <w:rFonts w:hAnsiTheme="minorHAnsi" w:cstheme="minorHAnsi"/>
                <w:lang w:val="fi-FI"/>
              </w:rPr>
              <w:t xml:space="preserve">ja enintään yhdeksän (9) </w:t>
            </w:r>
            <w:r w:rsidRPr="00320DB2">
              <w:rPr>
                <w:rFonts w:hAnsiTheme="minorHAnsi" w:cstheme="minorHAnsi"/>
                <w:lang w:val="fi-FI"/>
              </w:rPr>
              <w:t>muuta jäsentä</w:t>
            </w:r>
            <w:r>
              <w:rPr>
                <w:rFonts w:hAnsiTheme="minorHAnsi" w:cstheme="minorHAnsi"/>
                <w:lang w:val="fi-FI"/>
              </w:rPr>
              <w:t>, yksi jäsen kultakin alueelta</w:t>
            </w:r>
            <w:r w:rsidRPr="00320DB2">
              <w:rPr>
                <w:rFonts w:hAnsiTheme="minorHAnsi" w:cstheme="minorHAnsi"/>
                <w:lang w:val="fi-FI"/>
              </w:rPr>
              <w:t>. Ehdollepanotoimikunta valitsee keskuudestaan varapuheenjohtajan ja sihteerin. Ehdollepanotoimikunta on päätösvaltainen, kun paikalla on vähintään puolet jäsenistä puheenjohtaja tai varapuheenjohtaja mukaan luettuna.</w:t>
            </w:r>
          </w:p>
          <w:p w14:paraId="4BEFE516" w14:textId="77777777" w:rsidR="00447CB8" w:rsidRPr="00320DB2" w:rsidRDefault="00447CB8" w:rsidP="00447CB8">
            <w:pPr>
              <w:autoSpaceDE w:val="0"/>
              <w:autoSpaceDN w:val="0"/>
              <w:adjustRightInd w:val="0"/>
              <w:rPr>
                <w:rFonts w:hAnsiTheme="minorHAnsi" w:cstheme="minorHAnsi"/>
                <w:lang w:val="fi-FI"/>
              </w:rPr>
            </w:pPr>
          </w:p>
          <w:p w14:paraId="78E2A416" w14:textId="6C75553B" w:rsidR="00447CB8" w:rsidRP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Ehdollepanotoimikunnan toimikauden pituuden määrittää liittovaltuusto.</w:t>
            </w:r>
          </w:p>
        </w:tc>
        <w:tc>
          <w:tcPr>
            <w:tcW w:w="6997" w:type="dxa"/>
          </w:tcPr>
          <w:p w14:paraId="2633061C" w14:textId="77777777" w:rsidR="007D2F11" w:rsidRPr="00320DB2" w:rsidRDefault="007D2F11" w:rsidP="007D2F11">
            <w:pPr>
              <w:autoSpaceDE w:val="0"/>
              <w:autoSpaceDN w:val="0"/>
              <w:adjustRightInd w:val="0"/>
              <w:rPr>
                <w:rFonts w:hAnsiTheme="minorHAnsi" w:cstheme="minorHAnsi"/>
                <w:b/>
                <w:lang w:val="fi-FI"/>
              </w:rPr>
            </w:pPr>
            <w:r w:rsidRPr="00320DB2">
              <w:rPr>
                <w:rFonts w:hAnsiTheme="minorHAnsi" w:cstheme="minorHAnsi"/>
                <w:b/>
                <w:lang w:val="fi-FI"/>
              </w:rPr>
              <w:t>2§ Ehdollepanotoimikunta</w:t>
            </w:r>
          </w:p>
          <w:p w14:paraId="0E7E21E3" w14:textId="4BB011CD" w:rsidR="007D2F11" w:rsidRPr="00320DB2" w:rsidRDefault="007D2F11" w:rsidP="007D2F11">
            <w:pPr>
              <w:autoSpaceDE w:val="0"/>
              <w:autoSpaceDN w:val="0"/>
              <w:adjustRightInd w:val="0"/>
              <w:rPr>
                <w:rFonts w:hAnsiTheme="minorHAnsi" w:cstheme="minorHAnsi"/>
                <w:lang w:val="fi-FI"/>
              </w:rPr>
            </w:pPr>
            <w:r w:rsidRPr="00320DB2">
              <w:rPr>
                <w:rFonts w:hAnsiTheme="minorHAnsi" w:cstheme="minorHAnsi"/>
                <w:lang w:val="fi-FI"/>
              </w:rPr>
              <w:t xml:space="preserve">Liittovaltuusto nimeää </w:t>
            </w:r>
            <w:r>
              <w:rPr>
                <w:rFonts w:hAnsiTheme="minorHAnsi" w:cstheme="minorHAnsi"/>
                <w:lang w:val="fi-FI"/>
              </w:rPr>
              <w:t xml:space="preserve">liiton puheenjohtajan, varapuheenjohtajan sekä liittohallituksen jäsenten vaalia varten </w:t>
            </w:r>
            <w:r w:rsidRPr="00320DB2">
              <w:rPr>
                <w:rFonts w:hAnsiTheme="minorHAnsi" w:cstheme="minorHAnsi"/>
                <w:lang w:val="fi-FI"/>
              </w:rPr>
              <w:t>ehdollepanotoimikunnan kokouksessaan.</w:t>
            </w:r>
          </w:p>
          <w:p w14:paraId="17E6C068" w14:textId="77777777" w:rsidR="007D2F11" w:rsidRPr="00320DB2" w:rsidRDefault="007D2F11" w:rsidP="007D2F11">
            <w:pPr>
              <w:autoSpaceDE w:val="0"/>
              <w:autoSpaceDN w:val="0"/>
              <w:adjustRightInd w:val="0"/>
              <w:rPr>
                <w:rFonts w:hAnsiTheme="minorHAnsi" w:cstheme="minorHAnsi"/>
                <w:lang w:val="fi-FI"/>
              </w:rPr>
            </w:pPr>
          </w:p>
          <w:p w14:paraId="0A701F70" w14:textId="74556CF2" w:rsidR="007D2F11" w:rsidRPr="00320DB2" w:rsidRDefault="007D2F11" w:rsidP="007D2F11">
            <w:pPr>
              <w:autoSpaceDE w:val="0"/>
              <w:autoSpaceDN w:val="0"/>
              <w:adjustRightInd w:val="0"/>
              <w:rPr>
                <w:rFonts w:hAnsiTheme="minorHAnsi" w:cstheme="minorHAnsi"/>
                <w:lang w:val="fi-FI"/>
              </w:rPr>
            </w:pPr>
            <w:r w:rsidRPr="00320DB2">
              <w:rPr>
                <w:rFonts w:hAnsiTheme="minorHAnsi" w:cstheme="minorHAnsi"/>
                <w:lang w:val="fi-FI"/>
              </w:rPr>
              <w:t>Ehdollepanotoimikuntaan kuuluu</w:t>
            </w:r>
            <w:r>
              <w:rPr>
                <w:rFonts w:hAnsiTheme="minorHAnsi" w:cstheme="minorHAnsi"/>
                <w:lang w:val="fi-FI"/>
              </w:rPr>
              <w:t xml:space="preserve"> liittovaltuuston</w:t>
            </w:r>
            <w:r w:rsidRPr="00320DB2">
              <w:rPr>
                <w:rFonts w:hAnsiTheme="minorHAnsi" w:cstheme="minorHAnsi"/>
                <w:lang w:val="fi-FI"/>
              </w:rPr>
              <w:t xml:space="preserve"> puheenjohtaja</w:t>
            </w:r>
            <w:r>
              <w:rPr>
                <w:rFonts w:hAnsiTheme="minorHAnsi" w:cstheme="minorHAnsi"/>
                <w:lang w:val="fi-FI"/>
              </w:rPr>
              <w:t xml:space="preserve"> puheenjohtajana</w:t>
            </w:r>
            <w:r w:rsidRPr="00320DB2">
              <w:rPr>
                <w:rFonts w:hAnsiTheme="minorHAnsi" w:cstheme="minorHAnsi"/>
                <w:lang w:val="fi-FI"/>
              </w:rPr>
              <w:t xml:space="preserve"> sekä vähintään kolme (3) </w:t>
            </w:r>
            <w:r>
              <w:rPr>
                <w:rFonts w:hAnsiTheme="minorHAnsi" w:cstheme="minorHAnsi"/>
                <w:lang w:val="fi-FI"/>
              </w:rPr>
              <w:t xml:space="preserve">ja enintään yhdeksän (9) </w:t>
            </w:r>
            <w:r w:rsidRPr="00320DB2">
              <w:rPr>
                <w:rFonts w:hAnsiTheme="minorHAnsi" w:cstheme="minorHAnsi"/>
                <w:lang w:val="fi-FI"/>
              </w:rPr>
              <w:t>muuta jäsentä</w:t>
            </w:r>
            <w:r>
              <w:rPr>
                <w:rFonts w:hAnsiTheme="minorHAnsi" w:cstheme="minorHAnsi"/>
                <w:lang w:val="fi-FI"/>
              </w:rPr>
              <w:t xml:space="preserve">, kuitenkin enintään yksi jäsen </w:t>
            </w:r>
            <w:r w:rsidR="007F106D">
              <w:rPr>
                <w:rFonts w:hAnsiTheme="minorHAnsi" w:cstheme="minorHAnsi"/>
                <w:lang w:val="fi-FI"/>
              </w:rPr>
              <w:t>samalta</w:t>
            </w:r>
            <w:r>
              <w:rPr>
                <w:rFonts w:hAnsiTheme="minorHAnsi" w:cstheme="minorHAnsi"/>
                <w:lang w:val="fi-FI"/>
              </w:rPr>
              <w:t xml:space="preserve"> alueelta</w:t>
            </w:r>
            <w:r w:rsidRPr="00320DB2">
              <w:rPr>
                <w:rFonts w:hAnsiTheme="minorHAnsi" w:cstheme="minorHAnsi"/>
                <w:lang w:val="fi-FI"/>
              </w:rPr>
              <w:t xml:space="preserve">. </w:t>
            </w:r>
            <w:r>
              <w:rPr>
                <w:rFonts w:hAnsiTheme="minorHAnsi" w:cstheme="minorHAnsi"/>
                <w:lang w:val="fi-FI"/>
              </w:rPr>
              <w:t>Ehdollepanotoimikunnan jäsenten, pl. puheenjohtaja</w:t>
            </w:r>
            <w:r w:rsidR="00447B2D">
              <w:rPr>
                <w:rFonts w:hAnsiTheme="minorHAnsi" w:cstheme="minorHAnsi"/>
                <w:lang w:val="fi-FI"/>
              </w:rPr>
              <w:t>n</w:t>
            </w:r>
            <w:r>
              <w:rPr>
                <w:rFonts w:hAnsiTheme="minorHAnsi" w:cstheme="minorHAnsi"/>
                <w:lang w:val="fi-FI"/>
              </w:rPr>
              <w:t xml:space="preserve">, ei tarvitse olla liittovaltuuston jäseniä. </w:t>
            </w:r>
            <w:r w:rsidRPr="00320DB2">
              <w:rPr>
                <w:rFonts w:hAnsiTheme="minorHAnsi" w:cstheme="minorHAnsi"/>
                <w:lang w:val="fi-FI"/>
              </w:rPr>
              <w:t xml:space="preserve">Ehdollepanotoimikunta valitsee keskuudestaan varapuheenjohtajan ja sihteerin. </w:t>
            </w:r>
            <w:r>
              <w:rPr>
                <w:rFonts w:hAnsiTheme="minorHAnsi" w:cstheme="minorHAnsi"/>
                <w:lang w:val="fi-FI"/>
              </w:rPr>
              <w:t xml:space="preserve">Ehdollepanotoimikunta päättää itse kokoontumistavastaan. </w:t>
            </w:r>
            <w:r w:rsidRPr="00320DB2">
              <w:rPr>
                <w:rFonts w:hAnsiTheme="minorHAnsi" w:cstheme="minorHAnsi"/>
                <w:lang w:val="fi-FI"/>
              </w:rPr>
              <w:t>Ehdollepanotoimikunta on päätösvaltainen, kun paikalla on vähintään puolet jäsenistä puheenjohtaja tai varapuheenjohtaja mukaan luettuna.</w:t>
            </w:r>
          </w:p>
          <w:p w14:paraId="0A72D45F" w14:textId="77777777" w:rsidR="007D2F11" w:rsidRPr="00320DB2" w:rsidRDefault="007D2F11" w:rsidP="007D2F11">
            <w:pPr>
              <w:autoSpaceDE w:val="0"/>
              <w:autoSpaceDN w:val="0"/>
              <w:adjustRightInd w:val="0"/>
              <w:rPr>
                <w:rFonts w:hAnsiTheme="minorHAnsi" w:cstheme="minorHAnsi"/>
                <w:lang w:val="fi-FI"/>
              </w:rPr>
            </w:pPr>
          </w:p>
          <w:p w14:paraId="7249FB54" w14:textId="77777777" w:rsidR="007D2F11" w:rsidRPr="00320DB2" w:rsidRDefault="007D2F11" w:rsidP="007D2F11">
            <w:pPr>
              <w:autoSpaceDE w:val="0"/>
              <w:autoSpaceDN w:val="0"/>
              <w:adjustRightInd w:val="0"/>
              <w:rPr>
                <w:rFonts w:hAnsiTheme="minorHAnsi" w:cstheme="minorHAnsi"/>
                <w:lang w:val="fi-FI"/>
              </w:rPr>
            </w:pPr>
            <w:r w:rsidRPr="00320DB2">
              <w:rPr>
                <w:rFonts w:hAnsiTheme="minorHAnsi" w:cstheme="minorHAnsi"/>
                <w:lang w:val="fi-FI"/>
              </w:rPr>
              <w:t>Ehdollepanotoimikunnan toimikauden pituuden määrittää liittovaltuusto.</w:t>
            </w:r>
          </w:p>
          <w:p w14:paraId="29BDE451" w14:textId="77777777" w:rsidR="00447CB8" w:rsidRPr="00FF25AB" w:rsidRDefault="00447CB8">
            <w:pPr>
              <w:rPr>
                <w:lang w:val="fi-FI"/>
              </w:rPr>
            </w:pPr>
          </w:p>
        </w:tc>
      </w:tr>
      <w:tr w:rsidR="00447CB8" w:rsidRPr="00486505" w14:paraId="5BF91AF5" w14:textId="77777777" w:rsidTr="00447CB8">
        <w:tc>
          <w:tcPr>
            <w:tcW w:w="6997" w:type="dxa"/>
          </w:tcPr>
          <w:p w14:paraId="4034579F" w14:textId="77777777" w:rsidR="00447CB8" w:rsidRPr="00320DB2" w:rsidRDefault="00447CB8" w:rsidP="00447CB8">
            <w:pPr>
              <w:autoSpaceDE w:val="0"/>
              <w:autoSpaceDN w:val="0"/>
              <w:adjustRightInd w:val="0"/>
              <w:rPr>
                <w:rFonts w:hAnsiTheme="minorHAnsi" w:cstheme="minorHAnsi"/>
                <w:b/>
                <w:bCs/>
                <w:lang w:val="fi-FI"/>
              </w:rPr>
            </w:pPr>
            <w:r w:rsidRPr="00320DB2">
              <w:rPr>
                <w:rFonts w:hAnsiTheme="minorHAnsi" w:cstheme="minorHAnsi"/>
                <w:b/>
                <w:bCs/>
                <w:lang w:val="fi-FI"/>
              </w:rPr>
              <w:t>3 § Ehdollepanotoimikunnan tehtävät</w:t>
            </w:r>
          </w:p>
          <w:p w14:paraId="331242FB"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Ehdollepanotoimikunnan tehtävänä on hakea ehdokkaita ja koota luettelot ehdokkaista kutakin kohdassa 1 mainittua vaalia varten. Tätä varten:</w:t>
            </w:r>
          </w:p>
          <w:p w14:paraId="5EA07751" w14:textId="77777777" w:rsidR="00447CB8" w:rsidRPr="00320DB2" w:rsidRDefault="00447CB8" w:rsidP="00447CB8">
            <w:pPr>
              <w:autoSpaceDE w:val="0"/>
              <w:autoSpaceDN w:val="0"/>
              <w:adjustRightInd w:val="0"/>
              <w:rPr>
                <w:rFonts w:hAnsiTheme="minorHAnsi" w:cstheme="minorHAnsi"/>
                <w:lang w:val="fi-FI"/>
              </w:rPr>
            </w:pPr>
          </w:p>
          <w:p w14:paraId="4D0E39FD" w14:textId="77777777" w:rsidR="00447CB8" w:rsidRPr="00320DB2" w:rsidRDefault="00447CB8" w:rsidP="00447CB8">
            <w:pPr>
              <w:pStyle w:val="Luettelokappale"/>
              <w:numPr>
                <w:ilvl w:val="0"/>
                <w:numId w:val="1"/>
              </w:numPr>
              <w:autoSpaceDE w:val="0"/>
              <w:autoSpaceDN w:val="0"/>
              <w:adjustRightInd w:val="0"/>
              <w:rPr>
                <w:rFonts w:hAnsiTheme="minorHAnsi" w:cstheme="minorHAnsi"/>
                <w:lang w:val="fi-FI"/>
              </w:rPr>
            </w:pPr>
            <w:r w:rsidRPr="00320DB2">
              <w:rPr>
                <w:rFonts w:hAnsiTheme="minorHAnsi" w:cstheme="minorHAnsi"/>
                <w:lang w:val="fi-FI"/>
              </w:rPr>
              <w:lastRenderedPageBreak/>
              <w:t>Ehdollepanotoimikunta ilmoittaa liiton internetsivuilla viimeistään kaksi kuukautta ennen sitä kokousta, jossa kyseinen vaali käydään, miten ehdokkaat tulee asettaa sekä miten ja mihin mennessä ne tulee ilmoittaa ehdollepanotoimikunnalle.</w:t>
            </w:r>
          </w:p>
          <w:p w14:paraId="35D37767" w14:textId="77777777" w:rsidR="00447CB8" w:rsidRPr="00320DB2" w:rsidRDefault="00447CB8" w:rsidP="00447CB8">
            <w:pPr>
              <w:pStyle w:val="Luettelokappale"/>
              <w:numPr>
                <w:ilvl w:val="0"/>
                <w:numId w:val="1"/>
              </w:numPr>
              <w:autoSpaceDE w:val="0"/>
              <w:autoSpaceDN w:val="0"/>
              <w:adjustRightInd w:val="0"/>
              <w:rPr>
                <w:rFonts w:hAnsiTheme="minorHAnsi" w:cstheme="minorHAnsi"/>
                <w:lang w:val="fi-FI"/>
              </w:rPr>
            </w:pPr>
            <w:r w:rsidRPr="00320DB2">
              <w:rPr>
                <w:rFonts w:hAnsiTheme="minorHAnsi" w:cstheme="minorHAnsi"/>
                <w:lang w:val="fi-FI"/>
              </w:rPr>
              <w:t>Ehdollepanotoimikunta haastattelee mahdollisuuksien mukaan kaikki ehdokkaat.</w:t>
            </w:r>
          </w:p>
          <w:p w14:paraId="0C9871C1" w14:textId="77777777" w:rsidR="00447CB8" w:rsidRPr="00320DB2" w:rsidRDefault="00447CB8" w:rsidP="00447CB8">
            <w:pPr>
              <w:pStyle w:val="Luettelokappale"/>
              <w:numPr>
                <w:ilvl w:val="0"/>
                <w:numId w:val="1"/>
              </w:numPr>
              <w:autoSpaceDE w:val="0"/>
              <w:autoSpaceDN w:val="0"/>
              <w:adjustRightInd w:val="0"/>
              <w:rPr>
                <w:rFonts w:hAnsiTheme="minorHAnsi" w:cstheme="minorHAnsi"/>
                <w:lang w:val="fi-FI"/>
              </w:rPr>
            </w:pPr>
            <w:r w:rsidRPr="00320DB2">
              <w:rPr>
                <w:rFonts w:hAnsiTheme="minorHAnsi" w:cstheme="minorHAnsi"/>
                <w:lang w:val="fi-FI"/>
              </w:rPr>
              <w:t>Ehdollepanotoimikunta hakee aktiivisesti myös itse ehdokkaita.</w:t>
            </w:r>
          </w:p>
          <w:p w14:paraId="4F50A997" w14:textId="77777777" w:rsidR="00447CB8" w:rsidRPr="00320DB2" w:rsidRDefault="00447CB8" w:rsidP="00447CB8">
            <w:pPr>
              <w:pStyle w:val="Luettelokappale"/>
              <w:numPr>
                <w:ilvl w:val="0"/>
                <w:numId w:val="1"/>
              </w:numPr>
              <w:autoSpaceDE w:val="0"/>
              <w:autoSpaceDN w:val="0"/>
              <w:adjustRightInd w:val="0"/>
              <w:rPr>
                <w:rFonts w:hAnsiTheme="minorHAnsi" w:cstheme="minorHAnsi"/>
                <w:lang w:val="fi-FI"/>
              </w:rPr>
            </w:pPr>
            <w:r w:rsidRPr="00320DB2">
              <w:rPr>
                <w:rFonts w:hAnsiTheme="minorHAnsi" w:cstheme="minorHAnsi"/>
                <w:lang w:val="fi-FI"/>
              </w:rPr>
              <w:t>Ehdollepanotoimikunta laatii ehdokasluettelon kaikista hyväksyttävistä ehdokkaista. Luettelon tulee sisältää liitteinä kunkin ehdokkaan ansioluettelon sekä ehdollepanotoimikunnan perustellun näkemyksen ehdokkaista.</w:t>
            </w:r>
          </w:p>
          <w:p w14:paraId="6486F3B3" w14:textId="77777777" w:rsidR="00447CB8" w:rsidRPr="00320DB2" w:rsidRDefault="00447CB8" w:rsidP="00447CB8">
            <w:pPr>
              <w:pStyle w:val="Luettelokappale"/>
              <w:numPr>
                <w:ilvl w:val="0"/>
                <w:numId w:val="1"/>
              </w:numPr>
              <w:autoSpaceDE w:val="0"/>
              <w:autoSpaceDN w:val="0"/>
              <w:adjustRightInd w:val="0"/>
              <w:rPr>
                <w:rFonts w:hAnsiTheme="minorHAnsi" w:cstheme="minorHAnsi"/>
                <w:lang w:val="fi-FI"/>
              </w:rPr>
            </w:pPr>
            <w:r w:rsidRPr="00320DB2">
              <w:rPr>
                <w:rFonts w:hAnsiTheme="minorHAnsi" w:cstheme="minorHAnsi"/>
                <w:lang w:val="fi-FI"/>
              </w:rPr>
              <w:t>Ehdollepanotoimikunta toimittaa ehdokasluettelon liiton toimistoon siten, että tämä ehtii liiton toimittamaan kokousmateriaaliin.</w:t>
            </w:r>
          </w:p>
          <w:p w14:paraId="283FFECF" w14:textId="77777777" w:rsidR="00447CB8" w:rsidRPr="00320DB2" w:rsidRDefault="00447CB8" w:rsidP="00447CB8">
            <w:pPr>
              <w:pStyle w:val="Luettelokappale"/>
              <w:autoSpaceDE w:val="0"/>
              <w:autoSpaceDN w:val="0"/>
              <w:adjustRightInd w:val="0"/>
              <w:rPr>
                <w:rFonts w:hAnsiTheme="minorHAnsi" w:cstheme="minorHAnsi"/>
                <w:lang w:val="fi-FI"/>
              </w:rPr>
            </w:pPr>
          </w:p>
          <w:p w14:paraId="3A1F0A70"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Jos ehdollepanotoimikunta havaitsee, että ehdokkaaksi on ehdotettu henkilö, joka ei ole vaalikelpoinen, ehdollepanotoimikunta ilmoittaa viipymättä ehdokkaalle ja ehdokkaan asettamalle taholle tästä.</w:t>
            </w:r>
          </w:p>
          <w:p w14:paraId="53E05037" w14:textId="77777777" w:rsidR="00447CB8" w:rsidRPr="00320DB2" w:rsidRDefault="00447CB8" w:rsidP="00447CB8">
            <w:pPr>
              <w:autoSpaceDE w:val="0"/>
              <w:autoSpaceDN w:val="0"/>
              <w:adjustRightInd w:val="0"/>
              <w:rPr>
                <w:rFonts w:hAnsiTheme="minorHAnsi" w:cstheme="minorHAnsi"/>
                <w:lang w:val="fi-FI"/>
              </w:rPr>
            </w:pPr>
          </w:p>
          <w:p w14:paraId="3AE2FDDC" w14:textId="27528CD4" w:rsidR="00447CB8" w:rsidRP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Jos ilmenee, että ehdokkaaksi on asetettu henkilö, joka ei ole antanut suostumustaan asettua ehdokkaaksi tai peruu suostumuksensa, on ehdollepanotoimikunnan poistettava hänet ehdokaslistalta ja tehtävä muut tarvittavat oikaisut.</w:t>
            </w:r>
          </w:p>
        </w:tc>
        <w:tc>
          <w:tcPr>
            <w:tcW w:w="6997" w:type="dxa"/>
          </w:tcPr>
          <w:p w14:paraId="3B069AD5" w14:textId="77777777" w:rsidR="001F1B7A" w:rsidRPr="00320DB2" w:rsidRDefault="001F1B7A" w:rsidP="001F1B7A">
            <w:pPr>
              <w:autoSpaceDE w:val="0"/>
              <w:autoSpaceDN w:val="0"/>
              <w:adjustRightInd w:val="0"/>
              <w:rPr>
                <w:rFonts w:hAnsiTheme="minorHAnsi" w:cstheme="minorHAnsi"/>
                <w:b/>
                <w:bCs/>
                <w:lang w:val="fi-FI"/>
              </w:rPr>
            </w:pPr>
            <w:r w:rsidRPr="00320DB2">
              <w:rPr>
                <w:rFonts w:hAnsiTheme="minorHAnsi" w:cstheme="minorHAnsi"/>
                <w:b/>
                <w:bCs/>
                <w:lang w:val="fi-FI"/>
              </w:rPr>
              <w:lastRenderedPageBreak/>
              <w:t>3 § Ehdollepanotoimikunnan tehtävät</w:t>
            </w:r>
          </w:p>
          <w:p w14:paraId="3E9A03F4" w14:textId="45F8F4F5" w:rsidR="001F1B7A" w:rsidRPr="00320DB2" w:rsidRDefault="001F1B7A" w:rsidP="001F1B7A">
            <w:pPr>
              <w:autoSpaceDE w:val="0"/>
              <w:autoSpaceDN w:val="0"/>
              <w:adjustRightInd w:val="0"/>
              <w:rPr>
                <w:rFonts w:hAnsiTheme="minorHAnsi" w:cstheme="minorHAnsi"/>
                <w:lang w:val="fi-FI"/>
              </w:rPr>
            </w:pPr>
            <w:r w:rsidRPr="00320DB2">
              <w:rPr>
                <w:rFonts w:hAnsiTheme="minorHAnsi" w:cstheme="minorHAnsi"/>
                <w:lang w:val="fi-FI"/>
              </w:rPr>
              <w:t xml:space="preserve">Ehdollepanotoimikunnan tehtävänä on hakea ehdokkaita ja koota luettelot ehdokkaista </w:t>
            </w:r>
            <w:r>
              <w:rPr>
                <w:rFonts w:hAnsiTheme="minorHAnsi" w:cstheme="minorHAnsi"/>
                <w:lang w:val="fi-FI"/>
              </w:rPr>
              <w:t>liiton puheenjohtajan vaalin, liiton varapuheenjohtajan vaalin ja liitohallituksen muiden jäsenten vaaleja varten</w:t>
            </w:r>
            <w:r w:rsidRPr="00320DB2">
              <w:rPr>
                <w:rFonts w:hAnsiTheme="minorHAnsi" w:cstheme="minorHAnsi"/>
                <w:lang w:val="fi-FI"/>
              </w:rPr>
              <w:t xml:space="preserve">. </w:t>
            </w:r>
            <w:r w:rsidR="00DF6811">
              <w:rPr>
                <w:rFonts w:hAnsiTheme="minorHAnsi" w:cstheme="minorHAnsi"/>
                <w:lang w:val="fi-FI"/>
              </w:rPr>
              <w:t xml:space="preserve">Lisäksi ehdollepanotoimikunnan tehtävänä on löytää </w:t>
            </w:r>
            <w:r w:rsidR="003F0A3C">
              <w:rPr>
                <w:rFonts w:hAnsiTheme="minorHAnsi" w:cstheme="minorHAnsi"/>
                <w:lang w:val="fi-FI"/>
              </w:rPr>
              <w:t xml:space="preserve">ehdokkaita </w:t>
            </w:r>
            <w:r w:rsidR="00DF6811">
              <w:rPr>
                <w:rFonts w:hAnsiTheme="minorHAnsi" w:cstheme="minorHAnsi"/>
                <w:lang w:val="fi-FI"/>
              </w:rPr>
              <w:t xml:space="preserve">liittovaltuuston </w:t>
            </w:r>
            <w:r w:rsidR="00DF6811">
              <w:rPr>
                <w:rFonts w:hAnsiTheme="minorHAnsi" w:cstheme="minorHAnsi"/>
                <w:lang w:val="fi-FI"/>
              </w:rPr>
              <w:lastRenderedPageBreak/>
              <w:t>lisäedustajiksi</w:t>
            </w:r>
            <w:r w:rsidR="003F0A3C">
              <w:rPr>
                <w:rFonts w:hAnsiTheme="minorHAnsi" w:cstheme="minorHAnsi"/>
                <w:lang w:val="fi-FI"/>
              </w:rPr>
              <w:t xml:space="preserve"> täydentämään tarvittaessa liittovaltuuston monipuolista kokoonpanoa</w:t>
            </w:r>
            <w:r w:rsidR="00DF6811">
              <w:rPr>
                <w:rFonts w:hAnsiTheme="minorHAnsi" w:cstheme="minorHAnsi"/>
                <w:lang w:val="fi-FI"/>
              </w:rPr>
              <w:t xml:space="preserve">. </w:t>
            </w:r>
            <w:r w:rsidRPr="00320DB2">
              <w:rPr>
                <w:rFonts w:hAnsiTheme="minorHAnsi" w:cstheme="minorHAnsi"/>
                <w:lang w:val="fi-FI"/>
              </w:rPr>
              <w:t>Tätä varten:</w:t>
            </w:r>
          </w:p>
          <w:p w14:paraId="359686CD" w14:textId="77777777" w:rsidR="001F1B7A" w:rsidRPr="00320DB2" w:rsidRDefault="001F1B7A" w:rsidP="001F1B7A">
            <w:pPr>
              <w:pStyle w:val="Luettelokappale"/>
              <w:numPr>
                <w:ilvl w:val="0"/>
                <w:numId w:val="1"/>
              </w:numPr>
              <w:autoSpaceDE w:val="0"/>
              <w:autoSpaceDN w:val="0"/>
              <w:adjustRightInd w:val="0"/>
              <w:rPr>
                <w:rFonts w:hAnsiTheme="minorHAnsi" w:cstheme="minorHAnsi"/>
                <w:lang w:val="fi-FI"/>
              </w:rPr>
            </w:pPr>
            <w:r w:rsidRPr="00320DB2">
              <w:rPr>
                <w:rFonts w:hAnsiTheme="minorHAnsi" w:cstheme="minorHAnsi"/>
                <w:lang w:val="fi-FI"/>
              </w:rPr>
              <w:t>Ehdollepanotoimikunta ilmoittaa liiton internetsivuilla viimeistään kaksi kuukautta ennen sitä kokousta, jossa kyseinen vaali käydään, miten ehdokkaat tulee asettaa sekä miten ja mihin mennessä ne tulee ilmoittaa ehdollepanotoimikunnalle.</w:t>
            </w:r>
          </w:p>
          <w:p w14:paraId="6ABE342C" w14:textId="77777777" w:rsidR="001F1B7A" w:rsidRPr="00320DB2" w:rsidRDefault="001F1B7A" w:rsidP="001F1B7A">
            <w:pPr>
              <w:pStyle w:val="Luettelokappale"/>
              <w:numPr>
                <w:ilvl w:val="0"/>
                <w:numId w:val="1"/>
              </w:numPr>
              <w:autoSpaceDE w:val="0"/>
              <w:autoSpaceDN w:val="0"/>
              <w:adjustRightInd w:val="0"/>
              <w:rPr>
                <w:rFonts w:hAnsiTheme="minorHAnsi" w:cstheme="minorHAnsi"/>
                <w:lang w:val="fi-FI"/>
              </w:rPr>
            </w:pPr>
            <w:r w:rsidRPr="00320DB2">
              <w:rPr>
                <w:rFonts w:hAnsiTheme="minorHAnsi" w:cstheme="minorHAnsi"/>
                <w:lang w:val="fi-FI"/>
              </w:rPr>
              <w:t>Ehdollepanotoimikunta haastattelee mahdollisuuksien mukaan kaikki ehdokkaat.</w:t>
            </w:r>
          </w:p>
          <w:p w14:paraId="1DE463B0" w14:textId="77777777" w:rsidR="001F1B7A" w:rsidRPr="00320DB2" w:rsidRDefault="001F1B7A" w:rsidP="001F1B7A">
            <w:pPr>
              <w:pStyle w:val="Luettelokappale"/>
              <w:numPr>
                <w:ilvl w:val="0"/>
                <w:numId w:val="1"/>
              </w:numPr>
              <w:autoSpaceDE w:val="0"/>
              <w:autoSpaceDN w:val="0"/>
              <w:adjustRightInd w:val="0"/>
              <w:rPr>
                <w:rFonts w:hAnsiTheme="minorHAnsi" w:cstheme="minorHAnsi"/>
                <w:lang w:val="fi-FI"/>
              </w:rPr>
            </w:pPr>
            <w:r w:rsidRPr="00320DB2">
              <w:rPr>
                <w:rFonts w:hAnsiTheme="minorHAnsi" w:cstheme="minorHAnsi"/>
                <w:lang w:val="fi-FI"/>
              </w:rPr>
              <w:t>Ehdollepanotoimikunta hakee aktiivisesti myös itse ehdokkaita.</w:t>
            </w:r>
          </w:p>
          <w:p w14:paraId="5DD11966" w14:textId="77777777" w:rsidR="001F1B7A" w:rsidRPr="00320DB2" w:rsidRDefault="001F1B7A" w:rsidP="001F1B7A">
            <w:pPr>
              <w:pStyle w:val="Luettelokappale"/>
              <w:numPr>
                <w:ilvl w:val="0"/>
                <w:numId w:val="1"/>
              </w:numPr>
              <w:autoSpaceDE w:val="0"/>
              <w:autoSpaceDN w:val="0"/>
              <w:adjustRightInd w:val="0"/>
              <w:rPr>
                <w:rFonts w:hAnsiTheme="minorHAnsi" w:cstheme="minorHAnsi"/>
                <w:lang w:val="fi-FI"/>
              </w:rPr>
            </w:pPr>
            <w:r w:rsidRPr="00320DB2">
              <w:rPr>
                <w:rFonts w:hAnsiTheme="minorHAnsi" w:cstheme="minorHAnsi"/>
                <w:lang w:val="fi-FI"/>
              </w:rPr>
              <w:t>Ehdollepanotoimikunta laatii ehdokasluettelon kaikista hyväksyttävistä ehdokkaista. Luettelon tulee sisältää liitteinä kunkin ehdokkaan ansioluettelon sekä ehdollepanotoimikunnan perustellun näkemyksen ehdokkaista.</w:t>
            </w:r>
            <w:r>
              <w:rPr>
                <w:rFonts w:hAnsiTheme="minorHAnsi" w:cstheme="minorHAnsi"/>
                <w:lang w:val="fi-FI"/>
              </w:rPr>
              <w:t xml:space="preserve"> Ehdokkaan kohdalla pitää myös olla maininta ehdolle asettajasta.</w:t>
            </w:r>
          </w:p>
          <w:p w14:paraId="39C83C51" w14:textId="77777777" w:rsidR="001F1B7A" w:rsidRPr="00320DB2" w:rsidRDefault="001F1B7A" w:rsidP="001F1B7A">
            <w:pPr>
              <w:pStyle w:val="Luettelokappale"/>
              <w:numPr>
                <w:ilvl w:val="0"/>
                <w:numId w:val="1"/>
              </w:numPr>
              <w:autoSpaceDE w:val="0"/>
              <w:autoSpaceDN w:val="0"/>
              <w:adjustRightInd w:val="0"/>
              <w:rPr>
                <w:rFonts w:hAnsiTheme="minorHAnsi" w:cstheme="minorHAnsi"/>
                <w:lang w:val="fi-FI"/>
              </w:rPr>
            </w:pPr>
            <w:r w:rsidRPr="00320DB2">
              <w:rPr>
                <w:rFonts w:hAnsiTheme="minorHAnsi" w:cstheme="minorHAnsi"/>
                <w:lang w:val="fi-FI"/>
              </w:rPr>
              <w:t>Ehdollepanotoimikunta toimittaa ehdokasluettelon liiton toimistoon siten, että tämä ehtii liiton toimittamaan kokousmateriaaliin.</w:t>
            </w:r>
          </w:p>
          <w:p w14:paraId="51BEB63B" w14:textId="77777777" w:rsidR="001F1B7A" w:rsidRPr="00320DB2" w:rsidRDefault="001F1B7A" w:rsidP="001F1B7A">
            <w:pPr>
              <w:pStyle w:val="Luettelokappale"/>
              <w:autoSpaceDE w:val="0"/>
              <w:autoSpaceDN w:val="0"/>
              <w:adjustRightInd w:val="0"/>
              <w:rPr>
                <w:rFonts w:hAnsiTheme="minorHAnsi" w:cstheme="minorHAnsi"/>
                <w:lang w:val="fi-FI"/>
              </w:rPr>
            </w:pPr>
          </w:p>
          <w:p w14:paraId="1C61E83A" w14:textId="77777777" w:rsidR="001F1B7A" w:rsidRPr="00320DB2" w:rsidRDefault="001F1B7A" w:rsidP="001F1B7A">
            <w:pPr>
              <w:autoSpaceDE w:val="0"/>
              <w:autoSpaceDN w:val="0"/>
              <w:adjustRightInd w:val="0"/>
              <w:rPr>
                <w:rFonts w:hAnsiTheme="minorHAnsi" w:cstheme="minorHAnsi"/>
                <w:lang w:val="fi-FI"/>
              </w:rPr>
            </w:pPr>
            <w:r w:rsidRPr="00320DB2">
              <w:rPr>
                <w:rFonts w:hAnsiTheme="minorHAnsi" w:cstheme="minorHAnsi"/>
                <w:lang w:val="fi-FI"/>
              </w:rPr>
              <w:t>Jos ehdollepanotoimikunta havaitsee, että ehdokkaaksi on ehdotettu henkilö, joka ei ole vaalikelpoinen, ehdollepanotoimikunta ilmoittaa viipymättä ehdokkaalle ja ehdokkaan asettamalle taholle tästä.</w:t>
            </w:r>
          </w:p>
          <w:p w14:paraId="7316B709" w14:textId="77777777" w:rsidR="001F1B7A" w:rsidRPr="00320DB2" w:rsidRDefault="001F1B7A" w:rsidP="001F1B7A">
            <w:pPr>
              <w:autoSpaceDE w:val="0"/>
              <w:autoSpaceDN w:val="0"/>
              <w:adjustRightInd w:val="0"/>
              <w:rPr>
                <w:rFonts w:hAnsiTheme="minorHAnsi" w:cstheme="minorHAnsi"/>
                <w:lang w:val="fi-FI"/>
              </w:rPr>
            </w:pPr>
          </w:p>
          <w:p w14:paraId="3131BBA9" w14:textId="7974D112" w:rsidR="00447CB8" w:rsidRPr="001F1B7A" w:rsidRDefault="001F1B7A" w:rsidP="001F1B7A">
            <w:pPr>
              <w:autoSpaceDE w:val="0"/>
              <w:autoSpaceDN w:val="0"/>
              <w:adjustRightInd w:val="0"/>
              <w:rPr>
                <w:rFonts w:hAnsiTheme="minorHAnsi" w:cstheme="minorHAnsi"/>
                <w:lang w:val="fi-FI"/>
              </w:rPr>
            </w:pPr>
            <w:r w:rsidRPr="00320DB2">
              <w:rPr>
                <w:rFonts w:hAnsiTheme="minorHAnsi" w:cstheme="minorHAnsi"/>
                <w:lang w:val="fi-FI"/>
              </w:rPr>
              <w:t>Jos ilmenee, että ehdokkaaksi on asetettu henkilö, joka ei ole antanut suostumustaan asettua ehdokkaaksi tai peruu suostumuksensa, on ehdollepanotoimikunnan poistettava hänet ehdokaslistalta ja tehtävä muut tarvittavat oikaisut.</w:t>
            </w:r>
          </w:p>
        </w:tc>
      </w:tr>
      <w:tr w:rsidR="00447CB8" w:rsidRPr="00486505" w14:paraId="1D7C5554" w14:textId="77777777" w:rsidTr="00447CB8">
        <w:tc>
          <w:tcPr>
            <w:tcW w:w="6997" w:type="dxa"/>
          </w:tcPr>
          <w:p w14:paraId="432F8CFD" w14:textId="77777777" w:rsidR="00447CB8" w:rsidRPr="00320DB2" w:rsidRDefault="00447CB8" w:rsidP="00447CB8">
            <w:pPr>
              <w:autoSpaceDE w:val="0"/>
              <w:autoSpaceDN w:val="0"/>
              <w:adjustRightInd w:val="0"/>
              <w:rPr>
                <w:rFonts w:hAnsiTheme="minorHAnsi" w:cstheme="minorHAnsi"/>
                <w:b/>
                <w:bCs/>
                <w:lang w:val="fi-FI"/>
              </w:rPr>
            </w:pPr>
            <w:r w:rsidRPr="00320DB2">
              <w:rPr>
                <w:rFonts w:hAnsiTheme="minorHAnsi" w:cstheme="minorHAnsi"/>
                <w:b/>
                <w:bCs/>
                <w:lang w:val="fi-FI"/>
              </w:rPr>
              <w:lastRenderedPageBreak/>
              <w:t>4 § Liiton puheenjohtajan vaali</w:t>
            </w:r>
          </w:p>
          <w:p w14:paraId="1240A1B3" w14:textId="23638191"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Liiton puheenjohtaja valitaan liittokokouksessa suljetulla lippuäänestyksellä niiden ehdokkaiden kesken, jotka ovat ehdollepanotoimikunnan kokoamassa ehdokasluettelossa. Mikäli kukaan ehdokkaista ei saa yli 50</w:t>
            </w:r>
            <w:r w:rsidR="00447B2D">
              <w:rPr>
                <w:rFonts w:hAnsiTheme="minorHAnsi" w:cstheme="minorHAnsi"/>
                <w:lang w:val="fi-FI"/>
              </w:rPr>
              <w:t xml:space="preserve"> </w:t>
            </w:r>
            <w:r w:rsidRPr="00320DB2">
              <w:rPr>
                <w:rFonts w:hAnsiTheme="minorHAnsi" w:cstheme="minorHAnsi"/>
                <w:lang w:val="fi-FI"/>
              </w:rPr>
              <w:t>% annetuista äänistä, suoritetaan toinen vaalikierros kahden eniten ääniä saaneiden kesken. Tyhjää tai hylättyä ääntä ei lasketa ääneksi.</w:t>
            </w:r>
          </w:p>
          <w:p w14:paraId="5488170F" w14:textId="77777777" w:rsidR="00447CB8" w:rsidRPr="00320DB2" w:rsidRDefault="00447CB8" w:rsidP="00447CB8">
            <w:pPr>
              <w:autoSpaceDE w:val="0"/>
              <w:autoSpaceDN w:val="0"/>
              <w:adjustRightInd w:val="0"/>
              <w:rPr>
                <w:rFonts w:hAnsiTheme="minorHAnsi" w:cstheme="minorHAnsi"/>
                <w:lang w:val="fi-FI"/>
              </w:rPr>
            </w:pPr>
          </w:p>
          <w:p w14:paraId="46A65E9D" w14:textId="77777777" w:rsidR="007F106D" w:rsidRDefault="007F106D" w:rsidP="00447CB8">
            <w:pPr>
              <w:autoSpaceDE w:val="0"/>
              <w:autoSpaceDN w:val="0"/>
              <w:adjustRightInd w:val="0"/>
              <w:rPr>
                <w:rFonts w:hAnsiTheme="minorHAnsi" w:cstheme="minorHAnsi"/>
                <w:lang w:val="fi-FI"/>
              </w:rPr>
            </w:pPr>
          </w:p>
          <w:p w14:paraId="4A5AC02D" w14:textId="77777777" w:rsidR="007F106D" w:rsidRDefault="007F106D" w:rsidP="00447CB8">
            <w:pPr>
              <w:autoSpaceDE w:val="0"/>
              <w:autoSpaceDN w:val="0"/>
              <w:adjustRightInd w:val="0"/>
              <w:rPr>
                <w:rFonts w:hAnsiTheme="minorHAnsi" w:cstheme="minorHAnsi"/>
                <w:lang w:val="fi-FI"/>
              </w:rPr>
            </w:pPr>
          </w:p>
          <w:p w14:paraId="7DF9161E" w14:textId="77777777" w:rsidR="007F106D" w:rsidRDefault="007F106D" w:rsidP="00447CB8">
            <w:pPr>
              <w:autoSpaceDE w:val="0"/>
              <w:autoSpaceDN w:val="0"/>
              <w:adjustRightInd w:val="0"/>
              <w:rPr>
                <w:rFonts w:hAnsiTheme="minorHAnsi" w:cstheme="minorHAnsi"/>
                <w:lang w:val="fi-FI"/>
              </w:rPr>
            </w:pPr>
          </w:p>
          <w:p w14:paraId="7E8C1DAA" w14:textId="168B6D9E" w:rsidR="00447CB8" w:rsidRP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Mikäli ehdokkaita liiton puheenjohtajaksi on vain yksi, ei vaalia suoriteta, vaan kokous toteaa ehdokkaan tultua valituksi liiton puheenjohtajaksi.</w:t>
            </w:r>
          </w:p>
        </w:tc>
        <w:tc>
          <w:tcPr>
            <w:tcW w:w="6997" w:type="dxa"/>
          </w:tcPr>
          <w:p w14:paraId="6F30120B" w14:textId="77777777" w:rsidR="001F1B7A" w:rsidRPr="00320DB2" w:rsidRDefault="001F1B7A" w:rsidP="001F1B7A">
            <w:pPr>
              <w:autoSpaceDE w:val="0"/>
              <w:autoSpaceDN w:val="0"/>
              <w:adjustRightInd w:val="0"/>
              <w:rPr>
                <w:rFonts w:hAnsiTheme="minorHAnsi" w:cstheme="minorHAnsi"/>
                <w:b/>
                <w:bCs/>
                <w:lang w:val="fi-FI"/>
              </w:rPr>
            </w:pPr>
            <w:r w:rsidRPr="00320DB2">
              <w:rPr>
                <w:rFonts w:hAnsiTheme="minorHAnsi" w:cstheme="minorHAnsi"/>
                <w:b/>
                <w:bCs/>
                <w:lang w:val="fi-FI"/>
              </w:rPr>
              <w:lastRenderedPageBreak/>
              <w:t>4 § Liiton puheenjohtajan vaali</w:t>
            </w:r>
          </w:p>
          <w:p w14:paraId="22311B5F" w14:textId="77777777" w:rsidR="001F1B7A" w:rsidRDefault="001F1B7A" w:rsidP="001F1B7A">
            <w:pPr>
              <w:autoSpaceDE w:val="0"/>
              <w:autoSpaceDN w:val="0"/>
              <w:adjustRightInd w:val="0"/>
              <w:rPr>
                <w:rFonts w:hAnsiTheme="minorHAnsi" w:cstheme="minorHAnsi"/>
                <w:lang w:val="fi-FI"/>
              </w:rPr>
            </w:pPr>
            <w:r w:rsidRPr="00320DB2">
              <w:rPr>
                <w:rFonts w:hAnsiTheme="minorHAnsi" w:cstheme="minorHAnsi"/>
                <w:lang w:val="fi-FI"/>
              </w:rPr>
              <w:t>Liiton puheenjohtaja valitaan liittokokouksessa suljetulla lippuäänestyksellä niiden ehdokkaiden kesken, jotka ovat ehdollepanotoimikunnan kokoamassa ehdokasluettelossa. Mikäli kukaan ehdokkaista ei saa yli 50</w:t>
            </w:r>
            <w:r>
              <w:rPr>
                <w:rFonts w:hAnsiTheme="minorHAnsi" w:cstheme="minorHAnsi"/>
                <w:lang w:val="fi-FI"/>
              </w:rPr>
              <w:t xml:space="preserve"> </w:t>
            </w:r>
            <w:r w:rsidRPr="00320DB2">
              <w:rPr>
                <w:rFonts w:hAnsiTheme="minorHAnsi" w:cstheme="minorHAnsi"/>
                <w:lang w:val="fi-FI"/>
              </w:rPr>
              <w:t>% annetuista äänistä, suoritetaan toinen vaalikierros kahden eniten ääniä saaneiden kesken. Tyhjää tai hylättyä ääntä ei lasketa ääneksi.</w:t>
            </w:r>
          </w:p>
          <w:p w14:paraId="50F3CA3A" w14:textId="77777777" w:rsidR="001F1B7A" w:rsidRDefault="001F1B7A" w:rsidP="001F1B7A">
            <w:pPr>
              <w:autoSpaceDE w:val="0"/>
              <w:autoSpaceDN w:val="0"/>
              <w:adjustRightInd w:val="0"/>
              <w:rPr>
                <w:rFonts w:hAnsiTheme="minorHAnsi" w:cstheme="minorHAnsi"/>
                <w:lang w:val="fi-FI"/>
              </w:rPr>
            </w:pPr>
          </w:p>
          <w:p w14:paraId="33A1EE2F" w14:textId="77777777" w:rsidR="001F1B7A" w:rsidRPr="00320DB2" w:rsidRDefault="001F1B7A" w:rsidP="001F1B7A">
            <w:pPr>
              <w:autoSpaceDE w:val="0"/>
              <w:autoSpaceDN w:val="0"/>
              <w:adjustRightInd w:val="0"/>
              <w:rPr>
                <w:rFonts w:hAnsiTheme="minorHAnsi" w:cstheme="minorHAnsi"/>
                <w:lang w:val="fi-FI"/>
              </w:rPr>
            </w:pPr>
            <w:r>
              <w:rPr>
                <w:rFonts w:hAnsiTheme="minorHAnsi" w:cstheme="minorHAnsi"/>
                <w:lang w:val="fi-FI"/>
              </w:rPr>
              <w:t>Mikäli äänet toisen vaalikierroksen jälkeen ovat tasan, ratkaisee arpa, kummasta ehdokkaasta tulee liiton puheenjohtaja.</w:t>
            </w:r>
          </w:p>
          <w:p w14:paraId="663B561E" w14:textId="77777777" w:rsidR="001F1B7A" w:rsidRPr="00320DB2" w:rsidRDefault="001F1B7A" w:rsidP="001F1B7A">
            <w:pPr>
              <w:autoSpaceDE w:val="0"/>
              <w:autoSpaceDN w:val="0"/>
              <w:adjustRightInd w:val="0"/>
              <w:rPr>
                <w:rFonts w:hAnsiTheme="minorHAnsi" w:cstheme="minorHAnsi"/>
                <w:lang w:val="fi-FI"/>
              </w:rPr>
            </w:pPr>
          </w:p>
          <w:p w14:paraId="605AFBD7" w14:textId="6D70DDF1" w:rsidR="00447CB8" w:rsidRPr="001F1B7A" w:rsidRDefault="001F1B7A" w:rsidP="001F1B7A">
            <w:pPr>
              <w:autoSpaceDE w:val="0"/>
              <w:autoSpaceDN w:val="0"/>
              <w:adjustRightInd w:val="0"/>
              <w:rPr>
                <w:rFonts w:hAnsiTheme="minorHAnsi" w:cstheme="minorHAnsi"/>
                <w:lang w:val="fi-FI"/>
              </w:rPr>
            </w:pPr>
            <w:r w:rsidRPr="00320DB2">
              <w:rPr>
                <w:rFonts w:hAnsiTheme="minorHAnsi" w:cstheme="minorHAnsi"/>
                <w:lang w:val="fi-FI"/>
              </w:rPr>
              <w:t>Mikäli ehdokkaita liiton puheenjohtajaksi on vain yksi, ei vaalia suoriteta, vaan kokous toteaa ehdokkaan tul</w:t>
            </w:r>
            <w:r w:rsidR="00FF25AB">
              <w:rPr>
                <w:rFonts w:hAnsiTheme="minorHAnsi" w:cstheme="minorHAnsi"/>
                <w:lang w:val="fi-FI"/>
              </w:rPr>
              <w:t>leen</w:t>
            </w:r>
            <w:r w:rsidRPr="00320DB2">
              <w:rPr>
                <w:rFonts w:hAnsiTheme="minorHAnsi" w:cstheme="minorHAnsi"/>
                <w:lang w:val="fi-FI"/>
              </w:rPr>
              <w:t xml:space="preserve"> valituksi liiton puheenjohtajaksi.</w:t>
            </w:r>
          </w:p>
        </w:tc>
      </w:tr>
      <w:tr w:rsidR="00447CB8" w:rsidRPr="00486505" w14:paraId="5CE2C77A" w14:textId="77777777" w:rsidTr="00447CB8">
        <w:tc>
          <w:tcPr>
            <w:tcW w:w="6997" w:type="dxa"/>
          </w:tcPr>
          <w:p w14:paraId="0A211829" w14:textId="77777777" w:rsidR="00447CB8" w:rsidRPr="00320DB2" w:rsidRDefault="00447CB8" w:rsidP="00447CB8">
            <w:pPr>
              <w:autoSpaceDE w:val="0"/>
              <w:autoSpaceDN w:val="0"/>
              <w:adjustRightInd w:val="0"/>
              <w:rPr>
                <w:rFonts w:hAnsiTheme="minorHAnsi" w:cstheme="minorHAnsi"/>
                <w:b/>
                <w:bCs/>
                <w:lang w:val="fi-FI"/>
              </w:rPr>
            </w:pPr>
            <w:r w:rsidRPr="00320DB2">
              <w:rPr>
                <w:rFonts w:hAnsiTheme="minorHAnsi" w:cstheme="minorHAnsi"/>
                <w:b/>
                <w:bCs/>
                <w:lang w:val="fi-FI"/>
              </w:rPr>
              <w:lastRenderedPageBreak/>
              <w:t>5 § Liiton varapuheenjohtajan vaali</w:t>
            </w:r>
          </w:p>
          <w:p w14:paraId="32A89312" w14:textId="7EA70A7F"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Joka toinen vuosi on toinen liiton kahdesta varapuheenjohtajista erovuorossa. Liiton varapuheenjohtaja valitaan liittovaltuuston kokouksessa suljetulla lippuäänestyksellä niiden ehdokkaiden kesken, jotka ovat ehdollepanotoimikunnan kokoamassa ehdokasluettelossa. Mikäli kukaan ehdokkaista ei saa yli 50</w:t>
            </w:r>
            <w:r w:rsidR="001F1B7A">
              <w:rPr>
                <w:rFonts w:hAnsiTheme="minorHAnsi" w:cstheme="minorHAnsi"/>
                <w:lang w:val="fi-FI"/>
              </w:rPr>
              <w:t xml:space="preserve"> </w:t>
            </w:r>
            <w:r w:rsidRPr="00320DB2">
              <w:rPr>
                <w:rFonts w:hAnsiTheme="minorHAnsi" w:cstheme="minorHAnsi"/>
                <w:lang w:val="fi-FI"/>
              </w:rPr>
              <w:t>% annetuista äänistä suoritetaan toinen vaalikierros kahden eniten ääniä saaneiden kesken. Tyhjää tai hylättyä ääntä ei lasketa ääneksi.</w:t>
            </w:r>
          </w:p>
          <w:p w14:paraId="081ED988" w14:textId="77777777" w:rsidR="00447CB8" w:rsidRPr="00320DB2" w:rsidRDefault="00447CB8" w:rsidP="00447CB8">
            <w:pPr>
              <w:autoSpaceDE w:val="0"/>
              <w:autoSpaceDN w:val="0"/>
              <w:adjustRightInd w:val="0"/>
              <w:rPr>
                <w:rFonts w:hAnsiTheme="minorHAnsi" w:cstheme="minorHAnsi"/>
                <w:lang w:val="fi-FI"/>
              </w:rPr>
            </w:pPr>
          </w:p>
          <w:p w14:paraId="429D0E9B" w14:textId="77777777" w:rsidR="007F106D" w:rsidRDefault="007F106D" w:rsidP="00447CB8">
            <w:pPr>
              <w:autoSpaceDE w:val="0"/>
              <w:autoSpaceDN w:val="0"/>
              <w:adjustRightInd w:val="0"/>
              <w:rPr>
                <w:rFonts w:hAnsiTheme="minorHAnsi" w:cstheme="minorHAnsi"/>
                <w:lang w:val="fi-FI"/>
              </w:rPr>
            </w:pPr>
          </w:p>
          <w:p w14:paraId="02450294" w14:textId="77777777" w:rsidR="007F106D" w:rsidRDefault="007F106D" w:rsidP="00447CB8">
            <w:pPr>
              <w:autoSpaceDE w:val="0"/>
              <w:autoSpaceDN w:val="0"/>
              <w:adjustRightInd w:val="0"/>
              <w:rPr>
                <w:rFonts w:hAnsiTheme="minorHAnsi" w:cstheme="minorHAnsi"/>
                <w:lang w:val="fi-FI"/>
              </w:rPr>
            </w:pPr>
          </w:p>
          <w:p w14:paraId="5DB940B9" w14:textId="77777777" w:rsidR="007F106D" w:rsidRDefault="007F106D" w:rsidP="00447CB8">
            <w:pPr>
              <w:autoSpaceDE w:val="0"/>
              <w:autoSpaceDN w:val="0"/>
              <w:adjustRightInd w:val="0"/>
              <w:rPr>
                <w:rFonts w:hAnsiTheme="minorHAnsi" w:cstheme="minorHAnsi"/>
                <w:lang w:val="fi-FI"/>
              </w:rPr>
            </w:pPr>
          </w:p>
          <w:p w14:paraId="45E23269" w14:textId="2C80A150" w:rsidR="00447CB8" w:rsidRP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Mikäli ehdokkaita liiton varapuheenjohtajaksi on vain yksi, ei vaalia suoriteta, vaan kokous toteaa ehdokkaan tultua valituksi liiton varapuheenjohtajaksi.</w:t>
            </w:r>
          </w:p>
        </w:tc>
        <w:tc>
          <w:tcPr>
            <w:tcW w:w="6997" w:type="dxa"/>
          </w:tcPr>
          <w:p w14:paraId="11AF8A83" w14:textId="77777777" w:rsidR="001F1B7A" w:rsidRPr="00320DB2" w:rsidRDefault="001F1B7A" w:rsidP="001F1B7A">
            <w:pPr>
              <w:autoSpaceDE w:val="0"/>
              <w:autoSpaceDN w:val="0"/>
              <w:adjustRightInd w:val="0"/>
              <w:rPr>
                <w:rFonts w:hAnsiTheme="minorHAnsi" w:cstheme="minorHAnsi"/>
                <w:b/>
                <w:bCs/>
                <w:lang w:val="fi-FI"/>
              </w:rPr>
            </w:pPr>
            <w:r w:rsidRPr="00320DB2">
              <w:rPr>
                <w:rFonts w:hAnsiTheme="minorHAnsi" w:cstheme="minorHAnsi"/>
                <w:b/>
                <w:bCs/>
                <w:lang w:val="fi-FI"/>
              </w:rPr>
              <w:t>5 § Liiton varapuheenjohtajan vaali</w:t>
            </w:r>
          </w:p>
          <w:p w14:paraId="1661726C" w14:textId="24E3EF55" w:rsidR="001F1B7A" w:rsidRDefault="001F1B7A" w:rsidP="001F1B7A">
            <w:pPr>
              <w:autoSpaceDE w:val="0"/>
              <w:autoSpaceDN w:val="0"/>
              <w:adjustRightInd w:val="0"/>
              <w:rPr>
                <w:rFonts w:hAnsiTheme="minorHAnsi" w:cstheme="minorHAnsi"/>
                <w:lang w:val="fi-FI"/>
              </w:rPr>
            </w:pPr>
            <w:r w:rsidRPr="00320DB2">
              <w:rPr>
                <w:rFonts w:hAnsiTheme="minorHAnsi" w:cstheme="minorHAnsi"/>
                <w:lang w:val="fi-FI"/>
              </w:rPr>
              <w:t>Joka toinen vuosi on toinen liiton kahdesta varapuheenjohtajista erovuorossa. Liiton varapuheenjohtaja valitaan liittovaltuuston kokouksessa suljetulla lippuäänestyksellä niiden ehdokkaiden kesken, jotka ovat ehdollepanotoimikunnan kokoamassa ehdokasluettelossa. Mikäli kukaan ehdokkaista ei saa yli 50</w:t>
            </w:r>
            <w:r>
              <w:rPr>
                <w:rFonts w:hAnsiTheme="minorHAnsi" w:cstheme="minorHAnsi"/>
                <w:lang w:val="fi-FI"/>
              </w:rPr>
              <w:t xml:space="preserve"> </w:t>
            </w:r>
            <w:r w:rsidRPr="00320DB2">
              <w:rPr>
                <w:rFonts w:hAnsiTheme="minorHAnsi" w:cstheme="minorHAnsi"/>
                <w:lang w:val="fi-FI"/>
              </w:rPr>
              <w:t>% annetuista äänistä suoritetaan toinen vaalikierros kahden eniten ääniä saaneiden kesken. Tyhjää tai hylättyä ääntä ei lasketa ääneksi.</w:t>
            </w:r>
          </w:p>
          <w:p w14:paraId="336F60DE" w14:textId="77777777" w:rsidR="001F1B7A" w:rsidRDefault="001F1B7A" w:rsidP="001F1B7A">
            <w:pPr>
              <w:autoSpaceDE w:val="0"/>
              <w:autoSpaceDN w:val="0"/>
              <w:adjustRightInd w:val="0"/>
              <w:rPr>
                <w:rFonts w:hAnsiTheme="minorHAnsi" w:cstheme="minorHAnsi"/>
                <w:lang w:val="fi-FI"/>
              </w:rPr>
            </w:pPr>
          </w:p>
          <w:p w14:paraId="52E3F100" w14:textId="77777777" w:rsidR="001F1B7A" w:rsidRPr="00320DB2" w:rsidRDefault="001F1B7A" w:rsidP="001F1B7A">
            <w:pPr>
              <w:autoSpaceDE w:val="0"/>
              <w:autoSpaceDN w:val="0"/>
              <w:adjustRightInd w:val="0"/>
              <w:rPr>
                <w:rFonts w:hAnsiTheme="minorHAnsi" w:cstheme="minorHAnsi"/>
                <w:lang w:val="fi-FI"/>
              </w:rPr>
            </w:pPr>
            <w:r>
              <w:rPr>
                <w:rFonts w:hAnsiTheme="minorHAnsi" w:cstheme="minorHAnsi"/>
                <w:lang w:val="fi-FI"/>
              </w:rPr>
              <w:t>Mikäli äänet toisen vaalikierroksen jälkeen ovat tasan, ratkaisee arpa, kummasta ehdokkaasta tulee liiton varapuheenjohtaja.</w:t>
            </w:r>
          </w:p>
          <w:p w14:paraId="0DA16A5D" w14:textId="77777777" w:rsidR="001F1B7A" w:rsidRPr="00320DB2" w:rsidRDefault="001F1B7A" w:rsidP="001F1B7A">
            <w:pPr>
              <w:autoSpaceDE w:val="0"/>
              <w:autoSpaceDN w:val="0"/>
              <w:adjustRightInd w:val="0"/>
              <w:rPr>
                <w:rFonts w:hAnsiTheme="minorHAnsi" w:cstheme="minorHAnsi"/>
                <w:lang w:val="fi-FI"/>
              </w:rPr>
            </w:pPr>
          </w:p>
          <w:p w14:paraId="11B4B725" w14:textId="7F8AC6BC" w:rsidR="00447CB8" w:rsidRPr="001F1B7A" w:rsidRDefault="001F1B7A" w:rsidP="001F1B7A">
            <w:pPr>
              <w:autoSpaceDE w:val="0"/>
              <w:autoSpaceDN w:val="0"/>
              <w:adjustRightInd w:val="0"/>
              <w:rPr>
                <w:rFonts w:hAnsiTheme="minorHAnsi" w:cstheme="minorHAnsi"/>
                <w:lang w:val="fi-FI"/>
              </w:rPr>
            </w:pPr>
            <w:r w:rsidRPr="00320DB2">
              <w:rPr>
                <w:rFonts w:hAnsiTheme="minorHAnsi" w:cstheme="minorHAnsi"/>
                <w:lang w:val="fi-FI"/>
              </w:rPr>
              <w:t>Mikäli ehdokkaita liiton varapuheenjohtajaksi on vain yksi, ei vaalia suoriteta, vaan kokous toteaa ehdokkaan tul</w:t>
            </w:r>
            <w:r w:rsidR="00FF25AB">
              <w:rPr>
                <w:rFonts w:hAnsiTheme="minorHAnsi" w:cstheme="minorHAnsi"/>
                <w:lang w:val="fi-FI"/>
              </w:rPr>
              <w:t>leen</w:t>
            </w:r>
            <w:r w:rsidRPr="00320DB2">
              <w:rPr>
                <w:rFonts w:hAnsiTheme="minorHAnsi" w:cstheme="minorHAnsi"/>
                <w:lang w:val="fi-FI"/>
              </w:rPr>
              <w:t xml:space="preserve"> valituksi liiton varapuheenjohtajaksi.</w:t>
            </w:r>
          </w:p>
        </w:tc>
      </w:tr>
      <w:tr w:rsidR="00447CB8" w:rsidRPr="00486505" w14:paraId="58C4DECA" w14:textId="77777777" w:rsidTr="00447CB8">
        <w:tc>
          <w:tcPr>
            <w:tcW w:w="6997" w:type="dxa"/>
          </w:tcPr>
          <w:p w14:paraId="0D064355" w14:textId="77777777" w:rsidR="00447CB8" w:rsidRPr="00320DB2" w:rsidRDefault="00447CB8" w:rsidP="00447CB8">
            <w:pPr>
              <w:autoSpaceDE w:val="0"/>
              <w:autoSpaceDN w:val="0"/>
              <w:adjustRightInd w:val="0"/>
              <w:rPr>
                <w:rFonts w:hAnsiTheme="minorHAnsi" w:cstheme="minorHAnsi"/>
                <w:b/>
                <w:bCs/>
                <w:lang w:val="fi-FI"/>
              </w:rPr>
            </w:pPr>
            <w:r w:rsidRPr="00320DB2">
              <w:rPr>
                <w:rFonts w:hAnsiTheme="minorHAnsi" w:cstheme="minorHAnsi"/>
                <w:b/>
                <w:bCs/>
                <w:lang w:val="fi-FI"/>
              </w:rPr>
              <w:t>6 § Liittohallituksen jäsenten vaali</w:t>
            </w:r>
          </w:p>
          <w:p w14:paraId="4451D5AA"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 xml:space="preserve">Joka toinen vuosi on puolet liitonhallituksen jäsenistä erovuorossa. Liittohallituksen jäsenet valitaan liittovaltuuston kokouksessa suljetulla lippuäänestyksellä niiden ehdokkaiden kesken, jotka ovat ehdollepanotoimikunnan kokoamassa ehdokasluettelossa. </w:t>
            </w:r>
          </w:p>
          <w:p w14:paraId="127EC708" w14:textId="77777777" w:rsidR="00447CB8" w:rsidRPr="00320DB2" w:rsidRDefault="00447CB8" w:rsidP="00447CB8">
            <w:pPr>
              <w:autoSpaceDE w:val="0"/>
              <w:autoSpaceDN w:val="0"/>
              <w:adjustRightInd w:val="0"/>
              <w:rPr>
                <w:rFonts w:hAnsiTheme="minorHAnsi" w:cstheme="minorHAnsi"/>
                <w:lang w:val="fi-FI"/>
              </w:rPr>
            </w:pPr>
          </w:p>
          <w:p w14:paraId="1F15AC66" w14:textId="19760F1C" w:rsidR="00447CB8" w:rsidRP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Mikäli ehdokkaita liittohallituksen jäseniksi ei ole enemmän kuin täytettäviä paikkoja, ei vaalia suoriteta, vaan kokous toteaa ehdokkaiden tultua valituksi liittohallituksen jäseniksi.</w:t>
            </w:r>
          </w:p>
        </w:tc>
        <w:tc>
          <w:tcPr>
            <w:tcW w:w="6997" w:type="dxa"/>
          </w:tcPr>
          <w:p w14:paraId="1780F349" w14:textId="77777777" w:rsidR="001F1B7A" w:rsidRPr="00320DB2" w:rsidRDefault="001F1B7A" w:rsidP="001F1B7A">
            <w:pPr>
              <w:autoSpaceDE w:val="0"/>
              <w:autoSpaceDN w:val="0"/>
              <w:adjustRightInd w:val="0"/>
              <w:rPr>
                <w:rFonts w:hAnsiTheme="minorHAnsi" w:cstheme="minorHAnsi"/>
                <w:b/>
                <w:bCs/>
                <w:lang w:val="fi-FI"/>
              </w:rPr>
            </w:pPr>
            <w:r w:rsidRPr="00320DB2">
              <w:rPr>
                <w:rFonts w:hAnsiTheme="minorHAnsi" w:cstheme="minorHAnsi"/>
                <w:b/>
                <w:bCs/>
                <w:lang w:val="fi-FI"/>
              </w:rPr>
              <w:t>6 § Liittohallituksen jäsenten vaali</w:t>
            </w:r>
          </w:p>
          <w:p w14:paraId="4901E4DA" w14:textId="3BB14BF3" w:rsidR="001F1B7A" w:rsidRPr="00320DB2" w:rsidRDefault="001F1B7A" w:rsidP="001F1B7A">
            <w:pPr>
              <w:autoSpaceDE w:val="0"/>
              <w:autoSpaceDN w:val="0"/>
              <w:adjustRightInd w:val="0"/>
              <w:rPr>
                <w:rFonts w:hAnsiTheme="minorHAnsi" w:cstheme="minorHAnsi"/>
                <w:lang w:val="fi-FI"/>
              </w:rPr>
            </w:pPr>
            <w:r w:rsidRPr="00320DB2">
              <w:rPr>
                <w:rFonts w:hAnsiTheme="minorHAnsi" w:cstheme="minorHAnsi"/>
                <w:lang w:val="fi-FI"/>
              </w:rPr>
              <w:t>Joka toinen vuosi on puolet liit</w:t>
            </w:r>
            <w:r w:rsidR="00FF25AB">
              <w:rPr>
                <w:rFonts w:hAnsiTheme="minorHAnsi" w:cstheme="minorHAnsi"/>
                <w:lang w:val="fi-FI"/>
              </w:rPr>
              <w:t>to</w:t>
            </w:r>
            <w:r w:rsidRPr="00320DB2">
              <w:rPr>
                <w:rFonts w:hAnsiTheme="minorHAnsi" w:cstheme="minorHAnsi"/>
                <w:lang w:val="fi-FI"/>
              </w:rPr>
              <w:t xml:space="preserve">hallituksen jäsenistä erovuorossa. Liittohallituksen jäsenet valitaan liittovaltuuston kokouksessa suljetulla lippuäänestyksellä niiden ehdokkaiden kesken, jotka ovat ehdollepanotoimikunnan kokoamassa ehdokasluettelossa. </w:t>
            </w:r>
          </w:p>
          <w:p w14:paraId="68B554E9" w14:textId="77777777" w:rsidR="001F1B7A" w:rsidRPr="00320DB2" w:rsidRDefault="001F1B7A" w:rsidP="001F1B7A">
            <w:pPr>
              <w:autoSpaceDE w:val="0"/>
              <w:autoSpaceDN w:val="0"/>
              <w:adjustRightInd w:val="0"/>
              <w:rPr>
                <w:rFonts w:hAnsiTheme="minorHAnsi" w:cstheme="minorHAnsi"/>
                <w:lang w:val="fi-FI"/>
              </w:rPr>
            </w:pPr>
          </w:p>
          <w:p w14:paraId="1D837FA7" w14:textId="27B9A554" w:rsidR="00447CB8" w:rsidRPr="001F1B7A" w:rsidRDefault="001F1B7A" w:rsidP="001F1B7A">
            <w:pPr>
              <w:autoSpaceDE w:val="0"/>
              <w:autoSpaceDN w:val="0"/>
              <w:adjustRightInd w:val="0"/>
              <w:rPr>
                <w:rFonts w:hAnsiTheme="minorHAnsi" w:cstheme="minorHAnsi"/>
                <w:lang w:val="fi-FI"/>
              </w:rPr>
            </w:pPr>
            <w:r w:rsidRPr="00320DB2">
              <w:rPr>
                <w:rFonts w:hAnsiTheme="minorHAnsi" w:cstheme="minorHAnsi"/>
                <w:lang w:val="fi-FI"/>
              </w:rPr>
              <w:t>Mikäli ehdokkaita liittohallituksen jäseniksi ei ole enemmän kuin täytettäviä paikkoja, ei vaalia suoriteta, vaan kokous toteaa ehdokkaiden tul</w:t>
            </w:r>
            <w:r w:rsidR="00FF25AB">
              <w:rPr>
                <w:rFonts w:hAnsiTheme="minorHAnsi" w:cstheme="minorHAnsi"/>
                <w:lang w:val="fi-FI"/>
              </w:rPr>
              <w:t>leen</w:t>
            </w:r>
            <w:r w:rsidRPr="00320DB2">
              <w:rPr>
                <w:rFonts w:hAnsiTheme="minorHAnsi" w:cstheme="minorHAnsi"/>
                <w:lang w:val="fi-FI"/>
              </w:rPr>
              <w:t xml:space="preserve"> valituksi liittohallituksen jäseniksi.</w:t>
            </w:r>
          </w:p>
        </w:tc>
      </w:tr>
      <w:tr w:rsidR="00447CB8" w:rsidRPr="00486505" w14:paraId="264718D7" w14:textId="77777777" w:rsidTr="00447CB8">
        <w:tc>
          <w:tcPr>
            <w:tcW w:w="6997" w:type="dxa"/>
          </w:tcPr>
          <w:p w14:paraId="59C4F3E2" w14:textId="77777777" w:rsidR="00447CB8" w:rsidRPr="00320DB2" w:rsidRDefault="00447CB8" w:rsidP="00447CB8">
            <w:pPr>
              <w:autoSpaceDE w:val="0"/>
              <w:autoSpaceDN w:val="0"/>
              <w:adjustRightInd w:val="0"/>
              <w:rPr>
                <w:rFonts w:hAnsiTheme="minorHAnsi" w:cstheme="minorHAnsi"/>
                <w:b/>
                <w:bCs/>
                <w:lang w:val="fi-FI"/>
              </w:rPr>
            </w:pPr>
            <w:r w:rsidRPr="00320DB2">
              <w:rPr>
                <w:rFonts w:hAnsiTheme="minorHAnsi" w:cstheme="minorHAnsi"/>
                <w:b/>
                <w:bCs/>
                <w:lang w:val="fi-FI"/>
              </w:rPr>
              <w:t>7 § Täydennysvaalit</w:t>
            </w:r>
          </w:p>
          <w:p w14:paraId="73CCFCEA"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 xml:space="preserve">Jos liiton puheenjohtaja kesken toimikautensa on estynyt hoitamasta tehtäväänsä, on kutsuttava koolle ylimääräinen liittokokous valitsemaan uuden puheenjohtajan loppukaudeksi, mikäli kautta on jäljellä enemmän kuin kahdeksan kuukautta. Mikäli kautta on jäljellä vähemmän kuin kahdeksan kuukautta voidaan varsinaisen liittokokouksen yhteydessä suoritettavan puheenjohtajavaalin yhteydessä päättää, että uuden puheenjohtajan puheenjohtajakausi alkaa heti. </w:t>
            </w:r>
          </w:p>
          <w:p w14:paraId="1A0F98B8" w14:textId="77777777" w:rsidR="00447CB8" w:rsidRPr="00320DB2" w:rsidRDefault="00447CB8" w:rsidP="00447CB8">
            <w:pPr>
              <w:autoSpaceDE w:val="0"/>
              <w:autoSpaceDN w:val="0"/>
              <w:adjustRightInd w:val="0"/>
              <w:rPr>
                <w:rFonts w:hAnsiTheme="minorHAnsi" w:cstheme="minorHAnsi"/>
                <w:lang w:val="fi-FI"/>
              </w:rPr>
            </w:pPr>
          </w:p>
          <w:p w14:paraId="63627A1F"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Jos liiton varapuheenjohtaja, joka ei ole erovuorossa on estynyt hoitamasta tehtäväänsä loppuun tai tulee valituksi liiton puheenjohtajaksi, on hänen tilalle valittava uusi varapuheenjohtaja jäljellä olevalle toimikaudelle, mikäli liittovaltuusto niin päättää.</w:t>
            </w:r>
          </w:p>
          <w:p w14:paraId="53F3E8B4" w14:textId="77777777" w:rsidR="00447CB8" w:rsidRPr="00320DB2" w:rsidRDefault="00447CB8" w:rsidP="00447CB8">
            <w:pPr>
              <w:autoSpaceDE w:val="0"/>
              <w:autoSpaceDN w:val="0"/>
              <w:adjustRightInd w:val="0"/>
              <w:rPr>
                <w:rFonts w:hAnsiTheme="minorHAnsi" w:cstheme="minorHAnsi"/>
                <w:lang w:val="fi-FI"/>
              </w:rPr>
            </w:pPr>
          </w:p>
          <w:p w14:paraId="17DF36F5" w14:textId="08BB8E4E" w:rsidR="00447CB8" w:rsidRP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Jos liittohallituksen jäsen, joka ei ole erovuorossa on estynyt hoitamasta tehtäväänsä loppuun tai tulee valituksi liiton puheenjohtajaksi tai varapuheenjohtajaksi, on hänen tilalle valittava uusi liittohallituksen jäsen jäljellä olevalle toimikaudelle, mikäli liittovaltuusto niin päättää.</w:t>
            </w:r>
          </w:p>
        </w:tc>
        <w:tc>
          <w:tcPr>
            <w:tcW w:w="6997" w:type="dxa"/>
          </w:tcPr>
          <w:p w14:paraId="52D83B30" w14:textId="77777777" w:rsidR="001F1B7A" w:rsidRPr="00320DB2" w:rsidRDefault="001F1B7A" w:rsidP="001F1B7A">
            <w:pPr>
              <w:autoSpaceDE w:val="0"/>
              <w:autoSpaceDN w:val="0"/>
              <w:adjustRightInd w:val="0"/>
              <w:rPr>
                <w:rFonts w:hAnsiTheme="minorHAnsi" w:cstheme="minorHAnsi"/>
                <w:b/>
                <w:bCs/>
                <w:lang w:val="fi-FI"/>
              </w:rPr>
            </w:pPr>
            <w:r w:rsidRPr="00320DB2">
              <w:rPr>
                <w:rFonts w:hAnsiTheme="minorHAnsi" w:cstheme="minorHAnsi"/>
                <w:b/>
                <w:bCs/>
                <w:lang w:val="fi-FI"/>
              </w:rPr>
              <w:lastRenderedPageBreak/>
              <w:t>7 § Täydennysvaalit</w:t>
            </w:r>
          </w:p>
          <w:p w14:paraId="4C639434" w14:textId="1DFF63E9" w:rsidR="001F1B7A" w:rsidRPr="00320DB2" w:rsidRDefault="001F1B7A" w:rsidP="001F1B7A">
            <w:pPr>
              <w:autoSpaceDE w:val="0"/>
              <w:autoSpaceDN w:val="0"/>
              <w:adjustRightInd w:val="0"/>
              <w:rPr>
                <w:rFonts w:hAnsiTheme="minorHAnsi" w:cstheme="minorHAnsi"/>
                <w:lang w:val="fi-FI"/>
              </w:rPr>
            </w:pPr>
            <w:r w:rsidRPr="00320DB2">
              <w:rPr>
                <w:rFonts w:hAnsiTheme="minorHAnsi" w:cstheme="minorHAnsi"/>
                <w:lang w:val="fi-FI"/>
              </w:rPr>
              <w:t>Jos liiton puheenjohtaja kesken toimikautensa on estynyt hoitamasta tehtäväänsä, on kutsuttava koolle ylimääräinen liittokokous valitsemaan uuden puheenjohtajan loppukaudeksi, mikäli kautta on jäljellä enemmän kuin kahdeksan kuukautta. Mikäli kautta on jäljellä vähemmän kuin kahdeksan kuukautta</w:t>
            </w:r>
            <w:r w:rsidR="00FF25AB">
              <w:rPr>
                <w:rFonts w:hAnsiTheme="minorHAnsi" w:cstheme="minorHAnsi"/>
                <w:lang w:val="fi-FI"/>
              </w:rPr>
              <w:t>,</w:t>
            </w:r>
            <w:r w:rsidRPr="00320DB2">
              <w:rPr>
                <w:rFonts w:hAnsiTheme="minorHAnsi" w:cstheme="minorHAnsi"/>
                <w:lang w:val="fi-FI"/>
              </w:rPr>
              <w:t xml:space="preserve"> voidaan varsinaisen liittokokouksen yhteydessä suoritettavan puheenjohtajavaalin yhteydessä päättää, että uuden puheenjohtajan puheenjohtajakausi alkaa heti. </w:t>
            </w:r>
          </w:p>
          <w:p w14:paraId="23395AB8" w14:textId="77777777" w:rsidR="001F1B7A" w:rsidRPr="00320DB2" w:rsidRDefault="001F1B7A" w:rsidP="001F1B7A">
            <w:pPr>
              <w:autoSpaceDE w:val="0"/>
              <w:autoSpaceDN w:val="0"/>
              <w:adjustRightInd w:val="0"/>
              <w:rPr>
                <w:rFonts w:hAnsiTheme="minorHAnsi" w:cstheme="minorHAnsi"/>
                <w:lang w:val="fi-FI"/>
              </w:rPr>
            </w:pPr>
          </w:p>
          <w:p w14:paraId="6A5A17CA" w14:textId="69A890C6" w:rsidR="001F1B7A" w:rsidRPr="00320DB2" w:rsidRDefault="001F1B7A" w:rsidP="001F1B7A">
            <w:pPr>
              <w:autoSpaceDE w:val="0"/>
              <w:autoSpaceDN w:val="0"/>
              <w:adjustRightInd w:val="0"/>
              <w:rPr>
                <w:rFonts w:hAnsiTheme="minorHAnsi" w:cstheme="minorHAnsi"/>
                <w:lang w:val="fi-FI"/>
              </w:rPr>
            </w:pPr>
            <w:r w:rsidRPr="00320DB2">
              <w:rPr>
                <w:rFonts w:hAnsiTheme="minorHAnsi" w:cstheme="minorHAnsi"/>
                <w:lang w:val="fi-FI"/>
              </w:rPr>
              <w:t>Jos liiton varapuheenjohtaja, joka ei ole erovuorossa</w:t>
            </w:r>
            <w:r w:rsidR="00FF25AB">
              <w:rPr>
                <w:rFonts w:hAnsiTheme="minorHAnsi" w:cstheme="minorHAnsi"/>
                <w:lang w:val="fi-FI"/>
              </w:rPr>
              <w:t>,</w:t>
            </w:r>
            <w:r w:rsidRPr="00320DB2">
              <w:rPr>
                <w:rFonts w:hAnsiTheme="minorHAnsi" w:cstheme="minorHAnsi"/>
                <w:lang w:val="fi-FI"/>
              </w:rPr>
              <w:t xml:space="preserve"> on estynyt hoitamasta tehtäväänsä loppuun tai tulee valituksi liiton puheenjohtajaksi, on hänen tilalle</w:t>
            </w:r>
            <w:r>
              <w:rPr>
                <w:rFonts w:hAnsiTheme="minorHAnsi" w:cstheme="minorHAnsi"/>
                <w:lang w:val="fi-FI"/>
              </w:rPr>
              <w:t>en</w:t>
            </w:r>
            <w:r w:rsidRPr="00320DB2">
              <w:rPr>
                <w:rFonts w:hAnsiTheme="minorHAnsi" w:cstheme="minorHAnsi"/>
                <w:lang w:val="fi-FI"/>
              </w:rPr>
              <w:t xml:space="preserve"> valittava uusi varapuheenjohtaja jäljellä olevalle toimikaudelle, mikäli liittovaltuusto niin päättää.</w:t>
            </w:r>
          </w:p>
          <w:p w14:paraId="1D4F7D25" w14:textId="77777777" w:rsidR="001F1B7A" w:rsidRPr="00320DB2" w:rsidRDefault="001F1B7A" w:rsidP="001F1B7A">
            <w:pPr>
              <w:autoSpaceDE w:val="0"/>
              <w:autoSpaceDN w:val="0"/>
              <w:adjustRightInd w:val="0"/>
              <w:rPr>
                <w:rFonts w:hAnsiTheme="minorHAnsi" w:cstheme="minorHAnsi"/>
                <w:lang w:val="fi-FI"/>
              </w:rPr>
            </w:pPr>
          </w:p>
          <w:p w14:paraId="694C1178" w14:textId="02C6DF70" w:rsidR="00447CB8" w:rsidRPr="001F1B7A" w:rsidRDefault="001F1B7A" w:rsidP="001F1B7A">
            <w:pPr>
              <w:autoSpaceDE w:val="0"/>
              <w:autoSpaceDN w:val="0"/>
              <w:adjustRightInd w:val="0"/>
              <w:rPr>
                <w:rFonts w:hAnsiTheme="minorHAnsi" w:cstheme="minorHAnsi"/>
                <w:lang w:val="fi-FI"/>
              </w:rPr>
            </w:pPr>
            <w:r w:rsidRPr="00320DB2">
              <w:rPr>
                <w:rFonts w:hAnsiTheme="minorHAnsi" w:cstheme="minorHAnsi"/>
                <w:lang w:val="fi-FI"/>
              </w:rPr>
              <w:t>Jos liittohallituksen jäsen, joka ei ole erovuorossa</w:t>
            </w:r>
            <w:r w:rsidR="00FF25AB">
              <w:rPr>
                <w:rFonts w:hAnsiTheme="minorHAnsi" w:cstheme="minorHAnsi"/>
                <w:lang w:val="fi-FI"/>
              </w:rPr>
              <w:t>,</w:t>
            </w:r>
            <w:r w:rsidRPr="00320DB2">
              <w:rPr>
                <w:rFonts w:hAnsiTheme="minorHAnsi" w:cstheme="minorHAnsi"/>
                <w:lang w:val="fi-FI"/>
              </w:rPr>
              <w:t xml:space="preserve"> on estynyt hoitamasta tehtäväänsä loppuun tai tulee valituksi liiton puheenjohtajaksi tai varapuheenjohtajaksi, on hänen tilalle</w:t>
            </w:r>
            <w:r>
              <w:rPr>
                <w:rFonts w:hAnsiTheme="minorHAnsi" w:cstheme="minorHAnsi"/>
                <w:lang w:val="fi-FI"/>
              </w:rPr>
              <w:t>en</w:t>
            </w:r>
            <w:r w:rsidRPr="00320DB2">
              <w:rPr>
                <w:rFonts w:hAnsiTheme="minorHAnsi" w:cstheme="minorHAnsi"/>
                <w:lang w:val="fi-FI"/>
              </w:rPr>
              <w:t xml:space="preserve"> valittava uusi liittohallituksen jäsen jäljellä olevalle toimikaudelle, mikäli liittovaltuusto niin päättää.</w:t>
            </w:r>
          </w:p>
        </w:tc>
      </w:tr>
      <w:tr w:rsidR="00447CB8" w:rsidRPr="00486505" w14:paraId="5D8029E4" w14:textId="77777777" w:rsidTr="00447CB8">
        <w:tc>
          <w:tcPr>
            <w:tcW w:w="6997" w:type="dxa"/>
          </w:tcPr>
          <w:p w14:paraId="6662266B" w14:textId="77777777" w:rsidR="00447CB8" w:rsidRPr="00320DB2" w:rsidRDefault="00447CB8" w:rsidP="00447CB8">
            <w:pPr>
              <w:autoSpaceDE w:val="0"/>
              <w:autoSpaceDN w:val="0"/>
              <w:adjustRightInd w:val="0"/>
              <w:rPr>
                <w:rFonts w:hAnsiTheme="minorHAnsi" w:cstheme="minorHAnsi"/>
                <w:b/>
                <w:bCs/>
                <w:lang w:val="fi-FI"/>
              </w:rPr>
            </w:pPr>
            <w:r w:rsidRPr="00320DB2">
              <w:rPr>
                <w:rFonts w:hAnsiTheme="minorHAnsi" w:cstheme="minorHAnsi"/>
                <w:b/>
                <w:bCs/>
                <w:lang w:val="fi-FI"/>
              </w:rPr>
              <w:lastRenderedPageBreak/>
              <w:t>8 § Vaalikelpoisuus</w:t>
            </w:r>
          </w:p>
          <w:p w14:paraId="030B86A4" w14:textId="75B6D517" w:rsidR="00447CB8" w:rsidRP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Vaalikelpoisuus määräytyy yhdistyslain mukaan. Liittoon työsuhteessa oleva henkilö ei ole vaalikelpoinen.</w:t>
            </w:r>
          </w:p>
        </w:tc>
        <w:tc>
          <w:tcPr>
            <w:tcW w:w="6997" w:type="dxa"/>
          </w:tcPr>
          <w:p w14:paraId="1CF0D633" w14:textId="77777777" w:rsidR="001F1B7A" w:rsidRPr="00320DB2" w:rsidRDefault="001F1B7A" w:rsidP="001F1B7A">
            <w:pPr>
              <w:autoSpaceDE w:val="0"/>
              <w:autoSpaceDN w:val="0"/>
              <w:adjustRightInd w:val="0"/>
              <w:rPr>
                <w:rFonts w:hAnsiTheme="minorHAnsi" w:cstheme="minorHAnsi"/>
                <w:b/>
                <w:bCs/>
                <w:lang w:val="fi-FI"/>
              </w:rPr>
            </w:pPr>
            <w:r w:rsidRPr="00320DB2">
              <w:rPr>
                <w:rFonts w:hAnsiTheme="minorHAnsi" w:cstheme="minorHAnsi"/>
                <w:b/>
                <w:bCs/>
                <w:lang w:val="fi-FI"/>
              </w:rPr>
              <w:t>8 § Vaalikelpoisuus</w:t>
            </w:r>
          </w:p>
          <w:p w14:paraId="6C38E398" w14:textId="290CA539" w:rsidR="00447CB8" w:rsidRPr="001F1B7A" w:rsidRDefault="001F1B7A" w:rsidP="001F1B7A">
            <w:pPr>
              <w:autoSpaceDE w:val="0"/>
              <w:autoSpaceDN w:val="0"/>
              <w:adjustRightInd w:val="0"/>
              <w:rPr>
                <w:rFonts w:hAnsiTheme="minorHAnsi" w:cstheme="minorHAnsi"/>
                <w:lang w:val="fi-FI"/>
              </w:rPr>
            </w:pPr>
            <w:r w:rsidRPr="00320DB2">
              <w:rPr>
                <w:rFonts w:hAnsiTheme="minorHAnsi" w:cstheme="minorHAnsi"/>
                <w:lang w:val="fi-FI"/>
              </w:rPr>
              <w:t>Vaalikelpoisuus määräytyy yhdistyslain mukaan. Liittoon työsuhteessa oleva henkilö ei ole vaalikelpoinen.</w:t>
            </w:r>
          </w:p>
        </w:tc>
      </w:tr>
      <w:tr w:rsidR="00447CB8" w:rsidRPr="00486505" w14:paraId="1439F897" w14:textId="77777777" w:rsidTr="00447CB8">
        <w:tc>
          <w:tcPr>
            <w:tcW w:w="6997" w:type="dxa"/>
          </w:tcPr>
          <w:p w14:paraId="3258CB28" w14:textId="77777777" w:rsidR="00447CB8" w:rsidRPr="00320DB2" w:rsidRDefault="00447CB8" w:rsidP="00447CB8">
            <w:pPr>
              <w:rPr>
                <w:rFonts w:hAnsiTheme="minorHAnsi" w:cstheme="minorHAnsi"/>
                <w:b/>
                <w:bCs/>
                <w:lang w:val="fi-FI"/>
              </w:rPr>
            </w:pPr>
            <w:r w:rsidRPr="00320DB2">
              <w:rPr>
                <w:rFonts w:hAnsiTheme="minorHAnsi" w:cstheme="minorHAnsi"/>
                <w:b/>
                <w:bCs/>
                <w:lang w:val="fi-FI"/>
              </w:rPr>
              <w:t>9 § Ehdokasasettelu</w:t>
            </w:r>
            <w:r>
              <w:rPr>
                <w:rFonts w:hAnsiTheme="minorHAnsi" w:cstheme="minorHAnsi"/>
                <w:b/>
                <w:bCs/>
                <w:lang w:val="fi-FI"/>
              </w:rPr>
              <w:br/>
            </w:r>
            <w:r w:rsidRPr="00320DB2">
              <w:rPr>
                <w:rFonts w:hAnsiTheme="minorHAnsi" w:cstheme="minorHAnsi"/>
                <w:lang w:val="fi-FI"/>
              </w:rPr>
              <w:t>Oikeutettuja asettamaan ehdokkaita liittohallituksen puheenjohtajaksi, varapuheenjohtajiksi ja hallituksen jäseniksi ovat liiton toimintasääntöjen kohdassa 5 mainitut jäsenyhdistykset.</w:t>
            </w:r>
          </w:p>
          <w:p w14:paraId="13769307"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Ehdokkaat liittohallituksen puheenjohtajaksi, varapuheenjohtajiksi ja hallituksen jäseniksi on ilmoitettava ehdollepanotoimikunnalle viimeistään kuukausi ennen sitä kokousta, jossa kyseinen vaali toimitetaan. Samaa henkilöä voidaan asettaa ehdolle yhteen tai useampaan toimeen. Mikäli henkilö tulee valittua aikaisemmassa vaalissa, hänen nimensä poistetaan myöhäisempien vaalien ehdokasluetteloista ennen näitä vaaleja.</w:t>
            </w:r>
          </w:p>
          <w:p w14:paraId="46F330AF" w14:textId="77777777" w:rsidR="00447CB8" w:rsidRPr="00320DB2" w:rsidRDefault="00447CB8" w:rsidP="00447CB8">
            <w:pPr>
              <w:autoSpaceDE w:val="0"/>
              <w:autoSpaceDN w:val="0"/>
              <w:adjustRightInd w:val="0"/>
              <w:rPr>
                <w:rFonts w:hAnsiTheme="minorHAnsi" w:cstheme="minorHAnsi"/>
                <w:lang w:val="fi-FI"/>
              </w:rPr>
            </w:pPr>
          </w:p>
          <w:p w14:paraId="7A9F8BCD"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Ehdollepanotoimikunnalle on toimitettava ehdokkaan kirjallinen suostumus ehdokkaaksi asettumisesta samassa määräajassa. Suostumuksesta on käytävä ilmi, mihin toimeen ehdokas on suostuvainen. Ehdollepanotoimikunnalle on samalla toimitettava ehdokkaasta lyhyt ansioluettelo ja valokuva. Liitteenä on myös toimitettava pöytäkirjanote, josta ilmenee, että ehdollepano on tapahtunut jäsenyhdistyksen sääntöjen mukaisesti.</w:t>
            </w:r>
          </w:p>
          <w:p w14:paraId="55C33CB2" w14:textId="77777777" w:rsidR="00447CB8" w:rsidRPr="00320DB2" w:rsidRDefault="00447CB8" w:rsidP="00447CB8">
            <w:pPr>
              <w:autoSpaceDE w:val="0"/>
              <w:autoSpaceDN w:val="0"/>
              <w:adjustRightInd w:val="0"/>
              <w:rPr>
                <w:rFonts w:hAnsiTheme="minorHAnsi" w:cstheme="minorHAnsi"/>
                <w:lang w:val="fi-FI"/>
              </w:rPr>
            </w:pPr>
          </w:p>
          <w:p w14:paraId="3DFC5101"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 xml:space="preserve">Ehdollepanotoimikunta voi itse hakea ehdokkaita siihen asti, kunnes ehdokasluettelo pitää toimittaa liiton toimistolle liitettäväksi kokousmateriaaliin. Ehdokashaussaan ehdollepanotoimikunnan tulee </w:t>
            </w:r>
            <w:r w:rsidRPr="00320DB2">
              <w:rPr>
                <w:rFonts w:hAnsiTheme="minorHAnsi" w:cstheme="minorHAnsi"/>
                <w:lang w:val="fi-FI"/>
              </w:rPr>
              <w:lastRenderedPageBreak/>
              <w:t>huomioida, että riittävässä määrin on edustettuina molemmat sukupuolet, strateginen ja monipuolinen, laaja-alainen osaaminen niin liikemaailman, julkishallinnon kuin myös urheiluelämän johtotehtävistä.</w:t>
            </w:r>
          </w:p>
          <w:p w14:paraId="13BC7320" w14:textId="77777777" w:rsidR="00447CB8" w:rsidRPr="00320DB2" w:rsidRDefault="00447CB8" w:rsidP="00447CB8">
            <w:pPr>
              <w:autoSpaceDE w:val="0"/>
              <w:autoSpaceDN w:val="0"/>
              <w:adjustRightInd w:val="0"/>
              <w:rPr>
                <w:rFonts w:hAnsiTheme="minorHAnsi" w:cstheme="minorHAnsi"/>
                <w:lang w:val="fi-FI"/>
              </w:rPr>
            </w:pPr>
          </w:p>
          <w:p w14:paraId="3F994B59" w14:textId="77777777" w:rsidR="00447CB8" w:rsidRPr="00320DB2" w:rsidRDefault="00447CB8" w:rsidP="00447CB8">
            <w:pPr>
              <w:pStyle w:val="BodyTextIndent31"/>
              <w:tabs>
                <w:tab w:val="left" w:pos="0"/>
                <w:tab w:val="left" w:pos="1080"/>
              </w:tabs>
              <w:ind w:left="0"/>
              <w:rPr>
                <w:rFonts w:asciiTheme="minorHAnsi" w:hAnsiTheme="minorHAnsi" w:cstheme="minorHAnsi"/>
                <w:szCs w:val="22"/>
              </w:rPr>
            </w:pPr>
            <w:r w:rsidRPr="00320DB2">
              <w:rPr>
                <w:rFonts w:asciiTheme="minorHAnsi" w:hAnsiTheme="minorHAnsi" w:cstheme="minorHAnsi"/>
                <w:szCs w:val="22"/>
              </w:rPr>
              <w:t xml:space="preserve">Ehdollepanotoimikunnan jäsenen, joka on suostunut ehdokkaaksi, tulee välittömästi erota ehdollepanotoimikunnasta. </w:t>
            </w:r>
          </w:p>
          <w:p w14:paraId="76EC5C10" w14:textId="77777777" w:rsidR="00447CB8" w:rsidRPr="00320DB2" w:rsidRDefault="00447CB8" w:rsidP="00447CB8">
            <w:pPr>
              <w:autoSpaceDE w:val="0"/>
              <w:autoSpaceDN w:val="0"/>
              <w:adjustRightInd w:val="0"/>
              <w:rPr>
                <w:rFonts w:hAnsiTheme="minorHAnsi" w:cstheme="minorHAnsi"/>
                <w:lang w:val="fi-FI"/>
              </w:rPr>
            </w:pPr>
          </w:p>
          <w:p w14:paraId="18D40159" w14:textId="62042CA3" w:rsidR="00447CB8" w:rsidRP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 xml:space="preserve">Ehdokkaita ei voi asettaa sen jälkeen, kun ehdokasluettelo on toimitettu liiton toimistoon liitettäväksi kokousmateriaaliin. Poikkeuksena on kuitenkin tilanne, jossa ei ole riittävästi ehdokkaita täytettäville paikoille sen johdosta, että ehdokkaita on vetäytynyt ehdokkuudesta. Tällöin ehdollepanotoimikunnan on viipymättä pyrittävä löytämään uusia ehdokkaita. </w:t>
            </w:r>
          </w:p>
        </w:tc>
        <w:tc>
          <w:tcPr>
            <w:tcW w:w="6997" w:type="dxa"/>
          </w:tcPr>
          <w:p w14:paraId="12540706" w14:textId="13AD03FF" w:rsidR="001F1B7A" w:rsidRPr="00320DB2" w:rsidRDefault="001F1B7A" w:rsidP="001F1B7A">
            <w:pPr>
              <w:rPr>
                <w:rFonts w:hAnsiTheme="minorHAnsi" w:cstheme="minorHAnsi"/>
                <w:b/>
                <w:bCs/>
                <w:lang w:val="fi-FI"/>
              </w:rPr>
            </w:pPr>
            <w:r w:rsidRPr="00320DB2">
              <w:rPr>
                <w:rFonts w:hAnsiTheme="minorHAnsi" w:cstheme="minorHAnsi"/>
                <w:b/>
                <w:bCs/>
                <w:lang w:val="fi-FI"/>
              </w:rPr>
              <w:lastRenderedPageBreak/>
              <w:t>9 § Ehdokasasettelu</w:t>
            </w:r>
            <w:r>
              <w:rPr>
                <w:rFonts w:hAnsiTheme="minorHAnsi" w:cstheme="minorHAnsi"/>
                <w:b/>
                <w:bCs/>
                <w:lang w:val="fi-FI"/>
              </w:rPr>
              <w:br/>
            </w:r>
            <w:r w:rsidRPr="00320DB2">
              <w:rPr>
                <w:rFonts w:hAnsiTheme="minorHAnsi" w:cstheme="minorHAnsi"/>
                <w:lang w:val="fi-FI"/>
              </w:rPr>
              <w:t>Oikeutettuja asettamaan ehdokkaita liittohallituksen puheenjohtajaksi, varapuheenjohtajiksi ja hallituksen jäseniksi ovat liiton toimintasääntöjen kohdassa 5 mainitut jäsenyhdistykset</w:t>
            </w:r>
            <w:r w:rsidR="008B06F7">
              <w:rPr>
                <w:rFonts w:hAnsiTheme="minorHAnsi" w:cstheme="minorHAnsi"/>
                <w:lang w:val="fi-FI"/>
              </w:rPr>
              <w:t xml:space="preserve"> ja ehdollepanotoimikunta</w:t>
            </w:r>
            <w:r w:rsidRPr="00320DB2">
              <w:rPr>
                <w:rFonts w:hAnsiTheme="minorHAnsi" w:cstheme="minorHAnsi"/>
                <w:lang w:val="fi-FI"/>
              </w:rPr>
              <w:t>.</w:t>
            </w:r>
            <w:r w:rsidR="008B06F7">
              <w:rPr>
                <w:rFonts w:hAnsiTheme="minorHAnsi" w:cstheme="minorHAnsi"/>
                <w:lang w:val="fi-FI"/>
              </w:rPr>
              <w:t xml:space="preserve"> </w:t>
            </w:r>
          </w:p>
          <w:p w14:paraId="3C9E239B" w14:textId="07DA3905" w:rsidR="001F1B7A" w:rsidRPr="00320DB2" w:rsidRDefault="00882314" w:rsidP="001F1B7A">
            <w:pPr>
              <w:autoSpaceDE w:val="0"/>
              <w:autoSpaceDN w:val="0"/>
              <w:adjustRightInd w:val="0"/>
              <w:rPr>
                <w:rFonts w:hAnsiTheme="minorHAnsi" w:cstheme="minorHAnsi"/>
                <w:lang w:val="fi-FI"/>
              </w:rPr>
            </w:pPr>
            <w:r>
              <w:rPr>
                <w:rFonts w:hAnsiTheme="minorHAnsi" w:cstheme="minorHAnsi"/>
                <w:lang w:val="fi-FI"/>
              </w:rPr>
              <w:t>Jäsenyhdistysten viralliset e</w:t>
            </w:r>
            <w:r w:rsidR="001F1B7A" w:rsidRPr="00320DB2">
              <w:rPr>
                <w:rFonts w:hAnsiTheme="minorHAnsi" w:cstheme="minorHAnsi"/>
                <w:lang w:val="fi-FI"/>
              </w:rPr>
              <w:t xml:space="preserve">hdokkaat liittohallituksen puheenjohtajaksi, varapuheenjohtajiksi ja hallituksen jäseniksi on ilmoitettava ehdollepanotoimikunnalle viimeistään </w:t>
            </w:r>
            <w:r w:rsidR="003D5ADB">
              <w:rPr>
                <w:rFonts w:hAnsiTheme="minorHAnsi" w:cstheme="minorHAnsi"/>
                <w:lang w:val="fi-FI"/>
              </w:rPr>
              <w:t xml:space="preserve">kaksi viikkoa </w:t>
            </w:r>
            <w:r w:rsidR="001F1B7A" w:rsidRPr="00320DB2">
              <w:rPr>
                <w:rFonts w:hAnsiTheme="minorHAnsi" w:cstheme="minorHAnsi"/>
                <w:lang w:val="fi-FI"/>
              </w:rPr>
              <w:t xml:space="preserve">ennen </w:t>
            </w:r>
            <w:r w:rsidR="003D5ADB">
              <w:rPr>
                <w:rFonts w:hAnsiTheme="minorHAnsi" w:cstheme="minorHAnsi"/>
                <w:lang w:val="fi-FI"/>
              </w:rPr>
              <w:t>määräaikaa, jolloin kokousmateriaali viimeistä tulee sääntöjen mukaan toimittaa kokoukseen</w:t>
            </w:r>
            <w:r w:rsidR="001F1B7A" w:rsidRPr="00320DB2">
              <w:rPr>
                <w:rFonts w:hAnsiTheme="minorHAnsi" w:cstheme="minorHAnsi"/>
                <w:lang w:val="fi-FI"/>
              </w:rPr>
              <w:t>, jossa kyseinen vaali toimitetaan. Sama henkilö voidaan asettaa ehdolle yhteen tai useampaan toimeen. Mikäli henkilö tulee valittua aikaisemmassa vaalissa, hänen nimensä poistetaan myöhäisempien vaalien ehdokasluetteloista ennen näitä vaaleja.</w:t>
            </w:r>
          </w:p>
          <w:p w14:paraId="19C8D484" w14:textId="77777777" w:rsidR="001F1B7A" w:rsidRPr="00320DB2" w:rsidRDefault="001F1B7A" w:rsidP="001F1B7A">
            <w:pPr>
              <w:autoSpaceDE w:val="0"/>
              <w:autoSpaceDN w:val="0"/>
              <w:adjustRightInd w:val="0"/>
              <w:rPr>
                <w:rFonts w:hAnsiTheme="minorHAnsi" w:cstheme="minorHAnsi"/>
                <w:lang w:val="fi-FI"/>
              </w:rPr>
            </w:pPr>
          </w:p>
          <w:p w14:paraId="488D9250" w14:textId="3B3F1981" w:rsidR="001F1B7A" w:rsidRPr="00320DB2" w:rsidRDefault="001F1B7A" w:rsidP="001F1B7A">
            <w:pPr>
              <w:autoSpaceDE w:val="0"/>
              <w:autoSpaceDN w:val="0"/>
              <w:adjustRightInd w:val="0"/>
              <w:rPr>
                <w:rFonts w:hAnsiTheme="minorHAnsi" w:cstheme="minorHAnsi"/>
                <w:lang w:val="fi-FI"/>
              </w:rPr>
            </w:pPr>
            <w:r w:rsidRPr="00320DB2">
              <w:rPr>
                <w:rFonts w:hAnsiTheme="minorHAnsi" w:cstheme="minorHAnsi"/>
                <w:lang w:val="fi-FI"/>
              </w:rPr>
              <w:t xml:space="preserve">Ehdollepanotoimikunnalle on toimitettava ehdokkaan kirjallinen suostumus ehdokkaaksi asettumisesta samassa määräajassa. Suostumuksesta on käytävä ilmi, mihin toimeen ehdokas on suostuvainen. Ehdollepanotoimikunnalle on samalla toimitettava ehdokkaasta lyhyt ansioluettelo ja valokuva. </w:t>
            </w:r>
            <w:r w:rsidR="003D5ADB">
              <w:rPr>
                <w:rFonts w:hAnsiTheme="minorHAnsi" w:cstheme="minorHAnsi"/>
                <w:lang w:val="fi-FI"/>
              </w:rPr>
              <w:t>Ellei kyseessä ole ehdollepanotoimikunnan asettama ehdokas, on l</w:t>
            </w:r>
            <w:r w:rsidRPr="00320DB2">
              <w:rPr>
                <w:rFonts w:hAnsiTheme="minorHAnsi" w:cstheme="minorHAnsi"/>
                <w:lang w:val="fi-FI"/>
              </w:rPr>
              <w:t xml:space="preserve">iitteenä toimitettava </w:t>
            </w:r>
            <w:r w:rsidR="003D5ADB">
              <w:rPr>
                <w:rFonts w:hAnsiTheme="minorHAnsi" w:cstheme="minorHAnsi"/>
                <w:lang w:val="fi-FI"/>
              </w:rPr>
              <w:t xml:space="preserve">myös </w:t>
            </w:r>
            <w:r w:rsidRPr="00320DB2">
              <w:rPr>
                <w:rFonts w:hAnsiTheme="minorHAnsi" w:cstheme="minorHAnsi"/>
                <w:lang w:val="fi-FI"/>
              </w:rPr>
              <w:t>pöytäkirjanote, josta ilmenee, että ehdollepano on tapahtunut jäsenyhdistyksen sääntöjen mukaisesti.</w:t>
            </w:r>
          </w:p>
          <w:p w14:paraId="7A32D00A" w14:textId="77777777" w:rsidR="001F1B7A" w:rsidRPr="00320DB2" w:rsidRDefault="001F1B7A" w:rsidP="001F1B7A">
            <w:pPr>
              <w:autoSpaceDE w:val="0"/>
              <w:autoSpaceDN w:val="0"/>
              <w:adjustRightInd w:val="0"/>
              <w:rPr>
                <w:rFonts w:hAnsiTheme="minorHAnsi" w:cstheme="minorHAnsi"/>
                <w:lang w:val="fi-FI"/>
              </w:rPr>
            </w:pPr>
          </w:p>
          <w:p w14:paraId="0A640CB1" w14:textId="7EC248F2" w:rsidR="001F1B7A" w:rsidRPr="00320DB2" w:rsidRDefault="001F1B7A" w:rsidP="001F1B7A">
            <w:pPr>
              <w:autoSpaceDE w:val="0"/>
              <w:autoSpaceDN w:val="0"/>
              <w:adjustRightInd w:val="0"/>
              <w:rPr>
                <w:rFonts w:hAnsiTheme="minorHAnsi" w:cstheme="minorHAnsi"/>
                <w:lang w:val="fi-FI"/>
              </w:rPr>
            </w:pPr>
            <w:r w:rsidRPr="00320DB2">
              <w:rPr>
                <w:rFonts w:hAnsiTheme="minorHAnsi" w:cstheme="minorHAnsi"/>
                <w:lang w:val="fi-FI"/>
              </w:rPr>
              <w:lastRenderedPageBreak/>
              <w:t xml:space="preserve">Ehdollepanotoimikunta voi itse hakea ehdokkaita siihen asti, kunnes ehdokasluettelo pitää toimittaa liiton toimistolle liitettäväksi kokousmateriaaliin. </w:t>
            </w:r>
            <w:r w:rsidR="00882314">
              <w:rPr>
                <w:rFonts w:hAnsiTheme="minorHAnsi" w:cstheme="minorHAnsi"/>
                <w:lang w:val="fi-FI"/>
              </w:rPr>
              <w:t xml:space="preserve">Ehdollepanotoimikunnan ilmoittamaan määräaikaan mennessä voi kuka tahansa ehdottaa ehdollepanotoimikunnalle harkittavaksi suostumuksen antanutta vaalikelpoista henkilöä. </w:t>
            </w:r>
            <w:r w:rsidRPr="00320DB2">
              <w:rPr>
                <w:rFonts w:hAnsiTheme="minorHAnsi" w:cstheme="minorHAnsi"/>
                <w:lang w:val="fi-FI"/>
              </w:rPr>
              <w:t xml:space="preserve">Ehdokashaussaan ehdollepanotoimikunnan tulee huomioida, että riittävässä määrin on edustettuina molemmat sukupuolet, </w:t>
            </w:r>
            <w:r w:rsidR="00DD2170">
              <w:rPr>
                <w:rFonts w:hAnsiTheme="minorHAnsi" w:cstheme="minorHAnsi"/>
                <w:lang w:val="fi-FI"/>
              </w:rPr>
              <w:t xml:space="preserve">sekä </w:t>
            </w:r>
            <w:r w:rsidRPr="00320DB2">
              <w:rPr>
                <w:rFonts w:hAnsiTheme="minorHAnsi" w:cstheme="minorHAnsi"/>
                <w:lang w:val="fi-FI"/>
              </w:rPr>
              <w:t>strateginen ja monipuolinen, laaja-alainen osaaminen niin liikemaailman, julkishallinnon kuin myös urheiluelämän tehtävistä.</w:t>
            </w:r>
            <w:r w:rsidR="00882314">
              <w:rPr>
                <w:rFonts w:hAnsiTheme="minorHAnsi" w:cstheme="minorHAnsi"/>
                <w:lang w:val="fi-FI"/>
              </w:rPr>
              <w:t xml:space="preserve"> </w:t>
            </w:r>
          </w:p>
          <w:p w14:paraId="3B479BEC" w14:textId="77777777" w:rsidR="001F1B7A" w:rsidRPr="00320DB2" w:rsidRDefault="001F1B7A" w:rsidP="001F1B7A">
            <w:pPr>
              <w:autoSpaceDE w:val="0"/>
              <w:autoSpaceDN w:val="0"/>
              <w:adjustRightInd w:val="0"/>
              <w:rPr>
                <w:rFonts w:hAnsiTheme="minorHAnsi" w:cstheme="minorHAnsi"/>
                <w:lang w:val="fi-FI"/>
              </w:rPr>
            </w:pPr>
          </w:p>
          <w:p w14:paraId="45357A5C" w14:textId="77777777" w:rsidR="001F1B7A" w:rsidRPr="00320DB2" w:rsidRDefault="001F1B7A" w:rsidP="001F1B7A">
            <w:pPr>
              <w:pStyle w:val="BodyTextIndent31"/>
              <w:tabs>
                <w:tab w:val="left" w:pos="0"/>
                <w:tab w:val="left" w:pos="1080"/>
              </w:tabs>
              <w:ind w:left="0"/>
              <w:rPr>
                <w:rFonts w:asciiTheme="minorHAnsi" w:hAnsiTheme="minorHAnsi" w:cstheme="minorHAnsi"/>
                <w:szCs w:val="22"/>
              </w:rPr>
            </w:pPr>
            <w:r w:rsidRPr="00320DB2">
              <w:rPr>
                <w:rFonts w:asciiTheme="minorHAnsi" w:hAnsiTheme="minorHAnsi" w:cstheme="minorHAnsi"/>
                <w:szCs w:val="22"/>
              </w:rPr>
              <w:t xml:space="preserve">Ehdollepanotoimikunnan jäsenen, joka on suostunut ehdokkaaksi, tulee välittömästi erota ehdollepanotoimikunnasta. </w:t>
            </w:r>
          </w:p>
          <w:p w14:paraId="2FA3FC28" w14:textId="77777777" w:rsidR="001F1B7A" w:rsidRPr="00320DB2" w:rsidRDefault="001F1B7A" w:rsidP="001F1B7A">
            <w:pPr>
              <w:autoSpaceDE w:val="0"/>
              <w:autoSpaceDN w:val="0"/>
              <w:adjustRightInd w:val="0"/>
              <w:rPr>
                <w:rFonts w:hAnsiTheme="minorHAnsi" w:cstheme="minorHAnsi"/>
                <w:lang w:val="fi-FI"/>
              </w:rPr>
            </w:pPr>
          </w:p>
          <w:p w14:paraId="410D511D" w14:textId="77777777" w:rsidR="001F1B7A" w:rsidRDefault="001F1B7A" w:rsidP="001F1B7A">
            <w:pPr>
              <w:autoSpaceDE w:val="0"/>
              <w:autoSpaceDN w:val="0"/>
              <w:adjustRightInd w:val="0"/>
              <w:rPr>
                <w:rFonts w:hAnsiTheme="minorHAnsi" w:cstheme="minorHAnsi"/>
                <w:lang w:val="fi-FI"/>
              </w:rPr>
            </w:pPr>
            <w:r w:rsidRPr="00320DB2">
              <w:rPr>
                <w:rFonts w:hAnsiTheme="minorHAnsi" w:cstheme="minorHAnsi"/>
                <w:lang w:val="fi-FI"/>
              </w:rPr>
              <w:t xml:space="preserve">Ehdokkaita ei voi asettaa sen jälkeen, kun ehdokasluettelo on toimitettu liiton toimistoon liitettäväksi kokousmateriaaliin. Poikkeuksena on kuitenkin tilanne, jossa ei ole riittävästi ehdokkaita täytettäville paikoille sen johdosta, että ehdokkaita on vetäytynyt ehdokkuudesta. Tällöin ehdollepanotoimikunnan on viipymättä pyrittävä löytämään uusia ehdokkaita. </w:t>
            </w:r>
          </w:p>
          <w:p w14:paraId="36EDA36C" w14:textId="77777777" w:rsidR="001F1B7A" w:rsidRDefault="001F1B7A" w:rsidP="001F1B7A">
            <w:pPr>
              <w:autoSpaceDE w:val="0"/>
              <w:autoSpaceDN w:val="0"/>
              <w:adjustRightInd w:val="0"/>
              <w:rPr>
                <w:rFonts w:hAnsiTheme="minorHAnsi" w:cstheme="minorHAnsi"/>
                <w:lang w:val="fi-FI"/>
              </w:rPr>
            </w:pPr>
          </w:p>
          <w:p w14:paraId="18446DEE" w14:textId="029D79F8" w:rsidR="00447CB8" w:rsidRPr="001F1B7A" w:rsidRDefault="001F1B7A" w:rsidP="001F1B7A">
            <w:pPr>
              <w:autoSpaceDE w:val="0"/>
              <w:autoSpaceDN w:val="0"/>
              <w:adjustRightInd w:val="0"/>
              <w:rPr>
                <w:rFonts w:hAnsiTheme="minorHAnsi" w:cstheme="minorHAnsi"/>
                <w:lang w:val="fi-FI"/>
              </w:rPr>
            </w:pPr>
            <w:r>
              <w:rPr>
                <w:rFonts w:hAnsiTheme="minorHAnsi" w:cstheme="minorHAnsi"/>
                <w:lang w:val="fi-FI"/>
              </w:rPr>
              <w:t>Liittovaltuustojäsenten ehdokasasettelusta määrätään aluetoiminnan säännöissä.</w:t>
            </w:r>
          </w:p>
        </w:tc>
      </w:tr>
      <w:tr w:rsidR="00447CB8" w:rsidRPr="00486505" w14:paraId="16B3BF38" w14:textId="77777777" w:rsidTr="00447CB8">
        <w:tc>
          <w:tcPr>
            <w:tcW w:w="6997" w:type="dxa"/>
          </w:tcPr>
          <w:p w14:paraId="2E048B28" w14:textId="77777777" w:rsidR="00447CB8" w:rsidRPr="00320DB2" w:rsidRDefault="00447CB8" w:rsidP="00447CB8">
            <w:pPr>
              <w:autoSpaceDE w:val="0"/>
              <w:autoSpaceDN w:val="0"/>
              <w:adjustRightInd w:val="0"/>
              <w:rPr>
                <w:rFonts w:hAnsiTheme="minorHAnsi" w:cstheme="minorHAnsi"/>
                <w:b/>
                <w:bCs/>
                <w:lang w:val="fi-FI"/>
              </w:rPr>
            </w:pPr>
            <w:r w:rsidRPr="00320DB2">
              <w:rPr>
                <w:rFonts w:hAnsiTheme="minorHAnsi" w:cstheme="minorHAnsi"/>
                <w:b/>
                <w:bCs/>
                <w:lang w:val="fi-FI"/>
              </w:rPr>
              <w:lastRenderedPageBreak/>
              <w:t>10 § Äänioikeus</w:t>
            </w:r>
          </w:p>
          <w:p w14:paraId="331F51CB" w14:textId="6A0EF8E7" w:rsidR="00447CB8" w:rsidRP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 xml:space="preserve">Äänioikeus liiton puheenjohtajan vaalissa on liittokokouksen äänivaltaisilla edustajilla. Äänioikeutettuja liiton varapuheenjohtajien ja hallituksen jäsenten vaalissa ovat liittovaltuuston äänivaltaiset kokousedustajat. </w:t>
            </w:r>
          </w:p>
        </w:tc>
        <w:tc>
          <w:tcPr>
            <w:tcW w:w="6997" w:type="dxa"/>
          </w:tcPr>
          <w:p w14:paraId="4C24220C" w14:textId="77777777" w:rsidR="001F1B7A" w:rsidRPr="00320DB2" w:rsidRDefault="001F1B7A" w:rsidP="001F1B7A">
            <w:pPr>
              <w:autoSpaceDE w:val="0"/>
              <w:autoSpaceDN w:val="0"/>
              <w:adjustRightInd w:val="0"/>
              <w:rPr>
                <w:rFonts w:hAnsiTheme="minorHAnsi" w:cstheme="minorHAnsi"/>
                <w:b/>
                <w:bCs/>
                <w:lang w:val="fi-FI"/>
              </w:rPr>
            </w:pPr>
            <w:r w:rsidRPr="00320DB2">
              <w:rPr>
                <w:rFonts w:hAnsiTheme="minorHAnsi" w:cstheme="minorHAnsi"/>
                <w:b/>
                <w:bCs/>
                <w:lang w:val="fi-FI"/>
              </w:rPr>
              <w:t>10 § Äänioikeus</w:t>
            </w:r>
          </w:p>
          <w:p w14:paraId="5391AD57" w14:textId="6EF97C67" w:rsidR="00447CB8" w:rsidRPr="001F1B7A" w:rsidRDefault="001F1B7A" w:rsidP="001F1B7A">
            <w:pPr>
              <w:autoSpaceDE w:val="0"/>
              <w:autoSpaceDN w:val="0"/>
              <w:adjustRightInd w:val="0"/>
              <w:rPr>
                <w:rFonts w:hAnsiTheme="minorHAnsi" w:cstheme="minorHAnsi"/>
                <w:lang w:val="fi-FI"/>
              </w:rPr>
            </w:pPr>
            <w:r w:rsidRPr="00320DB2">
              <w:rPr>
                <w:rFonts w:hAnsiTheme="minorHAnsi" w:cstheme="minorHAnsi"/>
                <w:lang w:val="fi-FI"/>
              </w:rPr>
              <w:t xml:space="preserve">Äänioikeus liiton puheenjohtajan vaalissa on liittokokouksen äänivaltaisilla edustajilla. Äänioikeutettuja liiton varapuheenjohtajien ja hallituksen jäsenten vaalissa ovat liittovaltuuston äänivaltaiset kokousedustajat. </w:t>
            </w:r>
          </w:p>
        </w:tc>
      </w:tr>
      <w:tr w:rsidR="00447CB8" w:rsidRPr="008B06F7" w14:paraId="110D7199" w14:textId="77777777" w:rsidTr="00447CB8">
        <w:tc>
          <w:tcPr>
            <w:tcW w:w="6997" w:type="dxa"/>
          </w:tcPr>
          <w:p w14:paraId="1FFC3F65" w14:textId="77777777" w:rsidR="00447CB8" w:rsidRPr="00320DB2" w:rsidRDefault="00447CB8" w:rsidP="00447CB8">
            <w:pPr>
              <w:autoSpaceDE w:val="0"/>
              <w:autoSpaceDN w:val="0"/>
              <w:adjustRightInd w:val="0"/>
              <w:rPr>
                <w:rFonts w:hAnsiTheme="minorHAnsi" w:cstheme="minorHAnsi"/>
                <w:b/>
                <w:bCs/>
                <w:lang w:val="fi-FI"/>
              </w:rPr>
            </w:pPr>
            <w:r w:rsidRPr="00320DB2">
              <w:rPr>
                <w:rFonts w:hAnsiTheme="minorHAnsi" w:cstheme="minorHAnsi"/>
                <w:b/>
                <w:bCs/>
                <w:lang w:val="fi-FI"/>
              </w:rPr>
              <w:t>11 § Vaalitoimitus</w:t>
            </w:r>
          </w:p>
          <w:p w14:paraId="2B18D172" w14:textId="77777777" w:rsidR="00447CB8" w:rsidRPr="00320DB2" w:rsidRDefault="00447CB8" w:rsidP="00447CB8">
            <w:pPr>
              <w:autoSpaceDE w:val="0"/>
              <w:autoSpaceDN w:val="0"/>
              <w:adjustRightInd w:val="0"/>
              <w:rPr>
                <w:rFonts w:hAnsiTheme="minorHAnsi" w:cstheme="minorHAnsi"/>
                <w:b/>
                <w:bCs/>
                <w:i/>
                <w:lang w:val="fi-FI"/>
              </w:rPr>
            </w:pPr>
            <w:r w:rsidRPr="00320DB2">
              <w:rPr>
                <w:rFonts w:hAnsiTheme="minorHAnsi" w:cstheme="minorHAnsi"/>
                <w:b/>
                <w:bCs/>
                <w:i/>
                <w:lang w:val="fi-FI"/>
              </w:rPr>
              <w:t>Yleistä</w:t>
            </w:r>
          </w:p>
          <w:p w14:paraId="7227CE63" w14:textId="77777777" w:rsidR="00447CB8" w:rsidRPr="00320DB2" w:rsidRDefault="00447CB8" w:rsidP="00447CB8">
            <w:pPr>
              <w:autoSpaceDE w:val="0"/>
              <w:autoSpaceDN w:val="0"/>
              <w:adjustRightInd w:val="0"/>
              <w:rPr>
                <w:rFonts w:hAnsiTheme="minorHAnsi" w:cstheme="minorHAnsi"/>
                <w:bCs/>
                <w:lang w:val="fi-FI"/>
              </w:rPr>
            </w:pPr>
            <w:r w:rsidRPr="00320DB2">
              <w:rPr>
                <w:rFonts w:hAnsiTheme="minorHAnsi" w:cstheme="minorHAnsi"/>
                <w:bCs/>
                <w:lang w:val="fi-FI"/>
              </w:rPr>
              <w:t>Ennen vaalitoimituksen alkua paikalla olevat ehdokkaat saavat esittäytyä kertomalla lyhyesi itsestään sekä miten hoitaisi tehtävää, johon on ehdolla. Kokousedustajat saavat myös esittää ehdokkaille kysymyksiä.</w:t>
            </w:r>
          </w:p>
          <w:p w14:paraId="7C25B335" w14:textId="77777777" w:rsidR="00447CB8" w:rsidRPr="00320DB2" w:rsidRDefault="00447CB8" w:rsidP="00447CB8">
            <w:pPr>
              <w:autoSpaceDE w:val="0"/>
              <w:autoSpaceDN w:val="0"/>
              <w:adjustRightInd w:val="0"/>
              <w:rPr>
                <w:rFonts w:hAnsiTheme="minorHAnsi" w:cstheme="minorHAnsi"/>
                <w:b/>
                <w:bCs/>
                <w:lang w:val="fi-FI"/>
              </w:rPr>
            </w:pPr>
          </w:p>
          <w:p w14:paraId="4D58F336" w14:textId="77777777" w:rsidR="00447CB8" w:rsidRPr="00320DB2" w:rsidRDefault="00447CB8" w:rsidP="00447CB8">
            <w:pPr>
              <w:autoSpaceDE w:val="0"/>
              <w:autoSpaceDN w:val="0"/>
              <w:adjustRightInd w:val="0"/>
              <w:rPr>
                <w:rFonts w:hAnsiTheme="minorHAnsi" w:cstheme="minorHAnsi"/>
                <w:b/>
                <w:bCs/>
                <w:i/>
                <w:lang w:val="fi-FI"/>
              </w:rPr>
            </w:pPr>
            <w:r w:rsidRPr="00320DB2">
              <w:rPr>
                <w:rFonts w:hAnsiTheme="minorHAnsi" w:cstheme="minorHAnsi"/>
                <w:b/>
                <w:bCs/>
                <w:i/>
                <w:lang w:val="fi-FI"/>
              </w:rPr>
              <w:t>Äänestys, puheenjohtajan vaali</w:t>
            </w:r>
          </w:p>
          <w:p w14:paraId="68773B4D"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Ennen vaalitoimituksen alkamista on todettava kokonaisäänimäärä.</w:t>
            </w:r>
          </w:p>
          <w:p w14:paraId="412AED43"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lastRenderedPageBreak/>
              <w:t>Kullekin varsinaiselle kokousedustajalle annetaan hänen äänimääräänsä vastaava määrä leimattuja äänestyslippuja. Äänestyslippu voi joko olla tyhjä tai siinä voi valmiiksi olla kaikkien ehdokkaiden nimet, jolloin nimet tulee olla sukunimen mukaisessa aakkosjärjestyksessä.</w:t>
            </w:r>
          </w:p>
          <w:p w14:paraId="26DCF996"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Äänestäminen tapahtuu siten, että edustaja kirjoittaa vaalilippuunsa/lippuihinsa sen ehdokkaan</w:t>
            </w:r>
          </w:p>
          <w:p w14:paraId="065FA598"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nimen, jota hän äänestää. Tai vaihtoehtoisesti rastittaa tai ympyröi sen ehdokkaan nimen, jota äänestää.</w:t>
            </w:r>
          </w:p>
          <w:p w14:paraId="1E60713E"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Äänestäjä taittaa vaalilipun/liput ja pudottaa lipun/liput vaaliuurnaan.</w:t>
            </w:r>
          </w:p>
          <w:p w14:paraId="74E513C3"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Vaalitoimituksen päätyttyä kokoukselle valitut ääntenlaskijat laskevat kunkin ehdokkaan saamat äänet sekä tyhjät ja hylätyt äänet.</w:t>
            </w:r>
          </w:p>
          <w:p w14:paraId="1334218B" w14:textId="77777777" w:rsidR="00447CB8" w:rsidRPr="00320DB2" w:rsidRDefault="00447CB8" w:rsidP="00447CB8">
            <w:pPr>
              <w:autoSpaceDE w:val="0"/>
              <w:autoSpaceDN w:val="0"/>
              <w:adjustRightInd w:val="0"/>
              <w:rPr>
                <w:rFonts w:hAnsiTheme="minorHAnsi" w:cstheme="minorHAnsi"/>
                <w:lang w:val="fi-FI"/>
              </w:rPr>
            </w:pPr>
          </w:p>
          <w:p w14:paraId="51F79528"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Mikäli toinen äänestyskierros käydään, tapahtuu se samalla tavalla.</w:t>
            </w:r>
          </w:p>
          <w:p w14:paraId="2221FA32" w14:textId="77777777" w:rsidR="00447CB8" w:rsidRPr="00320DB2" w:rsidRDefault="00447CB8" w:rsidP="00447CB8">
            <w:pPr>
              <w:autoSpaceDE w:val="0"/>
              <w:autoSpaceDN w:val="0"/>
              <w:adjustRightInd w:val="0"/>
              <w:rPr>
                <w:rFonts w:hAnsiTheme="minorHAnsi" w:cstheme="minorHAnsi"/>
                <w:lang w:val="fi-FI"/>
              </w:rPr>
            </w:pPr>
          </w:p>
          <w:p w14:paraId="0C8821C4" w14:textId="77777777" w:rsidR="00447CB8" w:rsidRPr="00320DB2" w:rsidRDefault="00447CB8" w:rsidP="00447CB8">
            <w:pPr>
              <w:autoSpaceDE w:val="0"/>
              <w:autoSpaceDN w:val="0"/>
              <w:adjustRightInd w:val="0"/>
              <w:rPr>
                <w:rFonts w:hAnsiTheme="minorHAnsi" w:cstheme="minorHAnsi"/>
                <w:b/>
                <w:bCs/>
                <w:i/>
                <w:lang w:val="fi-FI"/>
              </w:rPr>
            </w:pPr>
            <w:r w:rsidRPr="00320DB2">
              <w:rPr>
                <w:rFonts w:hAnsiTheme="minorHAnsi" w:cstheme="minorHAnsi"/>
                <w:b/>
                <w:bCs/>
                <w:i/>
                <w:lang w:val="fi-FI"/>
              </w:rPr>
              <w:t>Äänestys, varapuheenjohtajan vaali</w:t>
            </w:r>
          </w:p>
          <w:p w14:paraId="5D840842"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Kullekin kokousedustajalle annetaan leimattu äänestyslippu. Äänestyslippu voi olla tyhjä tai siinä voi valmiiksi olla kaikkien ehdokkaiden nimet, jolloin nimet tulee olla sukunimen mukaisessa aakkosjärjestyksessä.</w:t>
            </w:r>
          </w:p>
          <w:p w14:paraId="2D3DC4B0"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Äänestäminen tapahtuu siten, että edustaja kirjoittaa äänestyslippuunsa sen ehdokkaan nimen, jota hän äänestää. Tai vaihtoehtoisesti rastittaa tai ympyröi sen ehdokkaan nimen, jota äänestää.</w:t>
            </w:r>
          </w:p>
          <w:p w14:paraId="35AF5F51"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Äänestäjä taittaa äänestyslipun ja pudottaa sen vaaliuurnaan.</w:t>
            </w:r>
          </w:p>
          <w:p w14:paraId="23E875ED"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Vaalitoimituksen päätyttyä kokoukselle valitut ääntenlaskijat laskevat kunkin ehdokkaan saamat äänet sekä tyhjät ja hylätyt äänet.</w:t>
            </w:r>
          </w:p>
          <w:p w14:paraId="2800D439" w14:textId="77777777" w:rsidR="00447CB8" w:rsidRPr="00320DB2" w:rsidRDefault="00447CB8" w:rsidP="00447CB8">
            <w:pPr>
              <w:autoSpaceDE w:val="0"/>
              <w:autoSpaceDN w:val="0"/>
              <w:adjustRightInd w:val="0"/>
              <w:rPr>
                <w:rFonts w:hAnsiTheme="minorHAnsi" w:cstheme="minorHAnsi"/>
                <w:lang w:val="fi-FI"/>
              </w:rPr>
            </w:pPr>
          </w:p>
          <w:p w14:paraId="4ED5A0F2" w14:textId="6CA9D075" w:rsid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Mikäli toinen äänestyskierros käydään, tapahtuu se samalla tavalla.</w:t>
            </w:r>
          </w:p>
          <w:p w14:paraId="49AF00A7" w14:textId="77777777" w:rsidR="00447CB8" w:rsidRPr="00320DB2" w:rsidRDefault="00447CB8" w:rsidP="00447CB8">
            <w:pPr>
              <w:autoSpaceDE w:val="0"/>
              <w:autoSpaceDN w:val="0"/>
              <w:adjustRightInd w:val="0"/>
              <w:rPr>
                <w:rFonts w:hAnsiTheme="minorHAnsi" w:cstheme="minorHAnsi"/>
                <w:lang w:val="fi-FI"/>
              </w:rPr>
            </w:pPr>
          </w:p>
          <w:p w14:paraId="748C494A" w14:textId="77777777" w:rsidR="00447CB8" w:rsidRPr="00320DB2" w:rsidRDefault="00447CB8" w:rsidP="00447CB8">
            <w:pPr>
              <w:autoSpaceDE w:val="0"/>
              <w:autoSpaceDN w:val="0"/>
              <w:adjustRightInd w:val="0"/>
              <w:rPr>
                <w:rFonts w:hAnsiTheme="minorHAnsi" w:cstheme="minorHAnsi"/>
                <w:b/>
                <w:bCs/>
                <w:i/>
                <w:lang w:val="fi-FI"/>
              </w:rPr>
            </w:pPr>
            <w:r w:rsidRPr="00320DB2">
              <w:rPr>
                <w:rFonts w:hAnsiTheme="minorHAnsi" w:cstheme="minorHAnsi"/>
                <w:b/>
                <w:bCs/>
                <w:i/>
                <w:lang w:val="fi-FI"/>
              </w:rPr>
              <w:t>Äänestys, hallituksen jäsenten vaali</w:t>
            </w:r>
          </w:p>
          <w:p w14:paraId="44E492DE"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Kullekin kokousedustajalle annetaan leimattu äänestyslippu. Äänestyslippu voi olla tyhjä tai siinä voi valmiiksi olla kaikkien ehdokkaiden nimet, jolloin nimet tulee olla sukunimen mukaisessa aakkosjärjestyksessä. Jokainen äänioikeutettu kokousedustaja kirjoittaa äänestyslipulleen niin monen ehdokkaan nimen, kuin mitä on täytettäviä hallituspaikkoja. Vaihtoehtoisesti rastittaa vaadittavan määrän nimiä.</w:t>
            </w:r>
          </w:p>
          <w:p w14:paraId="7326D579" w14:textId="77777777" w:rsidR="00447CB8" w:rsidRDefault="00447CB8"/>
        </w:tc>
        <w:tc>
          <w:tcPr>
            <w:tcW w:w="6997" w:type="dxa"/>
          </w:tcPr>
          <w:p w14:paraId="4177B54F" w14:textId="77777777" w:rsidR="00E676EC" w:rsidRPr="00320DB2" w:rsidRDefault="00E676EC" w:rsidP="00E676EC">
            <w:pPr>
              <w:autoSpaceDE w:val="0"/>
              <w:autoSpaceDN w:val="0"/>
              <w:adjustRightInd w:val="0"/>
              <w:rPr>
                <w:rFonts w:hAnsiTheme="minorHAnsi" w:cstheme="minorHAnsi"/>
                <w:b/>
                <w:bCs/>
                <w:lang w:val="fi-FI"/>
              </w:rPr>
            </w:pPr>
            <w:r w:rsidRPr="00320DB2">
              <w:rPr>
                <w:rFonts w:hAnsiTheme="minorHAnsi" w:cstheme="minorHAnsi"/>
                <w:b/>
                <w:bCs/>
                <w:lang w:val="fi-FI"/>
              </w:rPr>
              <w:lastRenderedPageBreak/>
              <w:t>11 § Vaalitoimitus</w:t>
            </w:r>
          </w:p>
          <w:p w14:paraId="28736F71" w14:textId="77777777" w:rsidR="00E676EC" w:rsidRPr="00320DB2" w:rsidRDefault="00E676EC" w:rsidP="00E676EC">
            <w:pPr>
              <w:autoSpaceDE w:val="0"/>
              <w:autoSpaceDN w:val="0"/>
              <w:adjustRightInd w:val="0"/>
              <w:rPr>
                <w:rFonts w:hAnsiTheme="minorHAnsi" w:cstheme="minorHAnsi"/>
                <w:b/>
                <w:bCs/>
                <w:i/>
                <w:lang w:val="fi-FI"/>
              </w:rPr>
            </w:pPr>
            <w:r w:rsidRPr="00320DB2">
              <w:rPr>
                <w:rFonts w:hAnsiTheme="minorHAnsi" w:cstheme="minorHAnsi"/>
                <w:b/>
                <w:bCs/>
                <w:i/>
                <w:lang w:val="fi-FI"/>
              </w:rPr>
              <w:t>Yleistä</w:t>
            </w:r>
          </w:p>
          <w:p w14:paraId="6F87106C" w14:textId="0B19B335" w:rsidR="00E676EC" w:rsidRDefault="00E676EC" w:rsidP="00E676EC">
            <w:pPr>
              <w:autoSpaceDE w:val="0"/>
              <w:autoSpaceDN w:val="0"/>
              <w:adjustRightInd w:val="0"/>
              <w:rPr>
                <w:rFonts w:hAnsiTheme="minorHAnsi" w:cstheme="minorHAnsi"/>
                <w:bCs/>
                <w:lang w:val="fi-FI"/>
              </w:rPr>
            </w:pPr>
            <w:r w:rsidRPr="00320DB2">
              <w:rPr>
                <w:rFonts w:hAnsiTheme="minorHAnsi" w:cstheme="minorHAnsi"/>
                <w:bCs/>
                <w:lang w:val="fi-FI"/>
              </w:rPr>
              <w:t>Ennen vaalitoimituksen alkua paikalla olevat ehdokkaat saavat esittäytyä kertomalla lyhyesi itsestään sekä miten hoitaisi tehtävää, johon on ehdolla. Kokousedustajat saavat myös esittää ehdokkaille kysymyksiä.</w:t>
            </w:r>
          </w:p>
          <w:p w14:paraId="73FCA535" w14:textId="77777777" w:rsidR="00B17710" w:rsidRDefault="00B17710" w:rsidP="00E676EC">
            <w:pPr>
              <w:autoSpaceDE w:val="0"/>
              <w:autoSpaceDN w:val="0"/>
              <w:adjustRightInd w:val="0"/>
              <w:rPr>
                <w:rFonts w:hAnsiTheme="minorHAnsi" w:cstheme="minorHAnsi"/>
                <w:bCs/>
                <w:lang w:val="fi-FI"/>
              </w:rPr>
            </w:pPr>
          </w:p>
          <w:p w14:paraId="39971A2E" w14:textId="0B49038B" w:rsidR="00B17710" w:rsidRPr="00B17710" w:rsidRDefault="00B17710" w:rsidP="00E676EC">
            <w:pPr>
              <w:autoSpaceDE w:val="0"/>
              <w:autoSpaceDN w:val="0"/>
              <w:adjustRightInd w:val="0"/>
              <w:rPr>
                <w:rFonts w:hAnsiTheme="minorHAnsi" w:cstheme="minorHAnsi"/>
                <w:lang w:val="fi-FI"/>
              </w:rPr>
            </w:pPr>
            <w:r w:rsidRPr="00320DB2">
              <w:rPr>
                <w:rFonts w:hAnsiTheme="minorHAnsi" w:cstheme="minorHAnsi"/>
                <w:lang w:val="fi-FI"/>
              </w:rPr>
              <w:t>Ennen vaalitoimituksen alkamista on todettava kokonaisäänimäärä</w:t>
            </w:r>
            <w:r>
              <w:rPr>
                <w:rFonts w:hAnsiTheme="minorHAnsi" w:cstheme="minorHAnsi"/>
                <w:lang w:val="fi-FI"/>
              </w:rPr>
              <w:t>.</w:t>
            </w:r>
          </w:p>
          <w:p w14:paraId="0398D13B" w14:textId="77777777" w:rsidR="00E676EC" w:rsidRDefault="00E676EC" w:rsidP="00E676EC">
            <w:pPr>
              <w:autoSpaceDE w:val="0"/>
              <w:autoSpaceDN w:val="0"/>
              <w:adjustRightInd w:val="0"/>
              <w:rPr>
                <w:rFonts w:hAnsiTheme="minorHAnsi" w:cstheme="minorHAnsi"/>
                <w:bCs/>
                <w:lang w:val="fi-FI"/>
              </w:rPr>
            </w:pPr>
          </w:p>
          <w:p w14:paraId="7822B4F1" w14:textId="3A99A25E" w:rsidR="00E676EC" w:rsidRDefault="00E676EC" w:rsidP="00E676EC">
            <w:pPr>
              <w:autoSpaceDE w:val="0"/>
              <w:autoSpaceDN w:val="0"/>
              <w:adjustRightInd w:val="0"/>
              <w:rPr>
                <w:rFonts w:hAnsiTheme="minorHAnsi" w:cstheme="minorHAnsi"/>
                <w:bCs/>
                <w:lang w:val="fi-FI"/>
              </w:rPr>
            </w:pPr>
            <w:r>
              <w:rPr>
                <w:rFonts w:hAnsiTheme="minorHAnsi" w:cstheme="minorHAnsi"/>
                <w:bCs/>
                <w:lang w:val="fi-FI"/>
              </w:rPr>
              <w:lastRenderedPageBreak/>
              <w:t>Käytettäessä suljettua lippuäänestystä on käytettävä leimattuja äänestyslippuja. Äänestyslippu voi olla joko tyhjä tai siinä voi olla valmiiksi kaikkien ehdokkaiden nimet sukunimen mukaisessa aakkosjärjestyksessä.</w:t>
            </w:r>
          </w:p>
          <w:p w14:paraId="32F6BA1B" w14:textId="3E4E5C00" w:rsidR="00E676EC" w:rsidRDefault="00E676EC" w:rsidP="00E676EC">
            <w:pPr>
              <w:autoSpaceDE w:val="0"/>
              <w:autoSpaceDN w:val="0"/>
              <w:adjustRightInd w:val="0"/>
              <w:rPr>
                <w:rFonts w:hAnsiTheme="minorHAnsi" w:cstheme="minorHAnsi"/>
                <w:bCs/>
                <w:lang w:val="fi-FI"/>
              </w:rPr>
            </w:pPr>
          </w:p>
          <w:p w14:paraId="48F5F1EF" w14:textId="6FD441CB" w:rsidR="006E5F7A" w:rsidRPr="006E5F7A" w:rsidRDefault="006E5F7A" w:rsidP="00E676EC">
            <w:pPr>
              <w:autoSpaceDE w:val="0"/>
              <w:autoSpaceDN w:val="0"/>
              <w:adjustRightInd w:val="0"/>
              <w:rPr>
                <w:rFonts w:hAnsiTheme="minorHAnsi" w:cstheme="minorHAnsi"/>
                <w:b/>
                <w:i/>
                <w:iCs/>
                <w:lang w:val="fi-FI"/>
              </w:rPr>
            </w:pPr>
            <w:r w:rsidRPr="006E5F7A">
              <w:rPr>
                <w:rFonts w:hAnsiTheme="minorHAnsi" w:cstheme="minorHAnsi"/>
                <w:b/>
                <w:i/>
                <w:iCs/>
                <w:lang w:val="fi-FI"/>
              </w:rPr>
              <w:t>Sähköinen äänestäminen</w:t>
            </w:r>
          </w:p>
          <w:p w14:paraId="5F2C3CB2" w14:textId="47BD6C70" w:rsidR="00E676EC" w:rsidRDefault="00E676EC" w:rsidP="00E676EC">
            <w:pPr>
              <w:autoSpaceDE w:val="0"/>
              <w:autoSpaceDN w:val="0"/>
              <w:adjustRightInd w:val="0"/>
              <w:rPr>
                <w:rFonts w:hAnsiTheme="minorHAnsi" w:cstheme="minorHAnsi"/>
                <w:bCs/>
                <w:lang w:val="fi-FI"/>
              </w:rPr>
            </w:pPr>
            <w:r>
              <w:rPr>
                <w:rFonts w:hAnsiTheme="minorHAnsi" w:cstheme="minorHAnsi"/>
                <w:bCs/>
                <w:lang w:val="fi-FI"/>
              </w:rPr>
              <w:t>Lippuäänestyksen sijaan voidaan käyttää sähköistä äänestysjärjestelmää, joka takaa vaalisalaisuuden säilymisen. Mikäli etä-äänestäminen on mahdollista, suositellaan myös äänestyspaikalla käytettävän samaa sähköistä äänestysjärjestelmää vaalisalaisuuden takaamiseksi.</w:t>
            </w:r>
          </w:p>
          <w:p w14:paraId="2EE17E58" w14:textId="1BB8CFE3" w:rsidR="006E5F7A" w:rsidRDefault="006E5F7A" w:rsidP="00E676EC">
            <w:pPr>
              <w:autoSpaceDE w:val="0"/>
              <w:autoSpaceDN w:val="0"/>
              <w:adjustRightInd w:val="0"/>
              <w:rPr>
                <w:rFonts w:hAnsiTheme="minorHAnsi" w:cstheme="minorHAnsi"/>
                <w:bCs/>
                <w:lang w:val="fi-FI"/>
              </w:rPr>
            </w:pPr>
          </w:p>
          <w:p w14:paraId="1012F34C" w14:textId="10145DA8" w:rsidR="006E5F7A" w:rsidRDefault="006E5F7A" w:rsidP="006E5F7A">
            <w:pPr>
              <w:autoSpaceDE w:val="0"/>
              <w:autoSpaceDN w:val="0"/>
              <w:adjustRightInd w:val="0"/>
              <w:rPr>
                <w:rFonts w:hAnsiTheme="minorHAnsi" w:cstheme="minorHAnsi"/>
                <w:lang w:val="fi-FI"/>
              </w:rPr>
            </w:pPr>
            <w:r>
              <w:rPr>
                <w:rFonts w:hAnsiTheme="minorHAnsi" w:cstheme="minorHAnsi"/>
                <w:lang w:val="fi-FI"/>
              </w:rPr>
              <w:t>Sähköisiä äänestysjärjestelmiä voidaan käyttää myös mui</w:t>
            </w:r>
            <w:r w:rsidR="00292534">
              <w:rPr>
                <w:rFonts w:hAnsiTheme="minorHAnsi" w:cstheme="minorHAnsi"/>
                <w:lang w:val="fi-FI"/>
              </w:rPr>
              <w:t>ssa</w:t>
            </w:r>
            <w:r>
              <w:rPr>
                <w:rFonts w:hAnsiTheme="minorHAnsi" w:cstheme="minorHAnsi"/>
                <w:lang w:val="fi-FI"/>
              </w:rPr>
              <w:t xml:space="preserve"> äänestyksi</w:t>
            </w:r>
            <w:r w:rsidR="00292534">
              <w:rPr>
                <w:rFonts w:hAnsiTheme="minorHAnsi" w:cstheme="minorHAnsi"/>
                <w:lang w:val="fi-FI"/>
              </w:rPr>
              <w:t>ssä</w:t>
            </w:r>
            <w:r>
              <w:rPr>
                <w:rFonts w:hAnsiTheme="minorHAnsi" w:cstheme="minorHAnsi"/>
                <w:lang w:val="fi-FI"/>
              </w:rPr>
              <w:t xml:space="preserve"> kuin vaaleissa. Kun sähköisesti äänestetään asioissa, jotka eivät edellytä suljettua lippuäänestystä, voidaan äänestys suorittaa myös muulla sähköisellä tavalla kuin sähköis</w:t>
            </w:r>
            <w:r w:rsidR="00292534">
              <w:rPr>
                <w:rFonts w:hAnsiTheme="minorHAnsi" w:cstheme="minorHAnsi"/>
                <w:lang w:val="fi-FI"/>
              </w:rPr>
              <w:t>ellä</w:t>
            </w:r>
            <w:r>
              <w:rPr>
                <w:rFonts w:hAnsiTheme="minorHAnsi" w:cstheme="minorHAnsi"/>
                <w:lang w:val="fi-FI"/>
              </w:rPr>
              <w:t xml:space="preserve"> äänestysjärjestelmä</w:t>
            </w:r>
            <w:r w:rsidR="00292534">
              <w:rPr>
                <w:rFonts w:hAnsiTheme="minorHAnsi" w:cstheme="minorHAnsi"/>
                <w:lang w:val="fi-FI"/>
              </w:rPr>
              <w:t>ll</w:t>
            </w:r>
            <w:r>
              <w:rPr>
                <w:rFonts w:hAnsiTheme="minorHAnsi" w:cstheme="minorHAnsi"/>
                <w:lang w:val="fi-FI"/>
              </w:rPr>
              <w:t>ä.</w:t>
            </w:r>
          </w:p>
          <w:p w14:paraId="420C52D9" w14:textId="77777777" w:rsidR="006E5F7A" w:rsidRDefault="006E5F7A" w:rsidP="006E5F7A">
            <w:pPr>
              <w:autoSpaceDE w:val="0"/>
              <w:autoSpaceDN w:val="0"/>
              <w:adjustRightInd w:val="0"/>
              <w:rPr>
                <w:rFonts w:hAnsiTheme="minorHAnsi" w:cstheme="minorHAnsi"/>
                <w:lang w:val="fi-FI"/>
              </w:rPr>
            </w:pPr>
          </w:p>
          <w:p w14:paraId="6DD3170F" w14:textId="0EA5CF44" w:rsidR="006E5F7A" w:rsidRDefault="00292534" w:rsidP="006E5F7A">
            <w:pPr>
              <w:autoSpaceDE w:val="0"/>
              <w:autoSpaceDN w:val="0"/>
              <w:adjustRightInd w:val="0"/>
              <w:rPr>
                <w:rFonts w:hAnsiTheme="minorHAnsi" w:cstheme="minorHAnsi"/>
                <w:lang w:val="fi-FI"/>
              </w:rPr>
            </w:pPr>
            <w:r>
              <w:rPr>
                <w:rFonts w:hAnsiTheme="minorHAnsi" w:cstheme="minorHAnsi"/>
                <w:lang w:val="fi-FI"/>
              </w:rPr>
              <w:t>S</w:t>
            </w:r>
            <w:r w:rsidR="006E5F7A">
              <w:rPr>
                <w:rFonts w:hAnsiTheme="minorHAnsi" w:cstheme="minorHAnsi"/>
                <w:lang w:val="fi-FI"/>
              </w:rPr>
              <w:t>ähköis</w:t>
            </w:r>
            <w:r>
              <w:rPr>
                <w:rFonts w:hAnsiTheme="minorHAnsi" w:cstheme="minorHAnsi"/>
                <w:lang w:val="fi-FI"/>
              </w:rPr>
              <w:t>en</w:t>
            </w:r>
            <w:r w:rsidR="006E5F7A">
              <w:rPr>
                <w:rFonts w:hAnsiTheme="minorHAnsi" w:cstheme="minorHAnsi"/>
                <w:lang w:val="fi-FI"/>
              </w:rPr>
              <w:t xml:space="preserve"> äänestysjärjestelmä</w:t>
            </w:r>
            <w:r>
              <w:rPr>
                <w:rFonts w:hAnsiTheme="minorHAnsi" w:cstheme="minorHAnsi"/>
                <w:lang w:val="fi-FI"/>
              </w:rPr>
              <w:t>n</w:t>
            </w:r>
            <w:r w:rsidR="006E5F7A">
              <w:rPr>
                <w:rFonts w:hAnsiTheme="minorHAnsi" w:cstheme="minorHAnsi"/>
                <w:lang w:val="fi-FI"/>
              </w:rPr>
              <w:t xml:space="preserve"> on oltava sellainen, että:</w:t>
            </w:r>
          </w:p>
          <w:p w14:paraId="56289E8C" w14:textId="008F6B25" w:rsidR="006E5F7A" w:rsidRDefault="006E5F7A" w:rsidP="006E5F7A">
            <w:pPr>
              <w:pStyle w:val="Luettelokappale"/>
              <w:numPr>
                <w:ilvl w:val="0"/>
                <w:numId w:val="2"/>
              </w:numPr>
              <w:autoSpaceDE w:val="0"/>
              <w:autoSpaceDN w:val="0"/>
              <w:adjustRightInd w:val="0"/>
              <w:rPr>
                <w:rFonts w:hAnsiTheme="minorHAnsi" w:cstheme="minorHAnsi"/>
                <w:lang w:val="fi-FI"/>
              </w:rPr>
            </w:pPr>
            <w:r>
              <w:rPr>
                <w:rFonts w:hAnsiTheme="minorHAnsi" w:cstheme="minorHAnsi"/>
                <w:lang w:val="fi-FI"/>
              </w:rPr>
              <w:t>se mahdollistaa vaalisalaisuuden säilymisen silloin</w:t>
            </w:r>
            <w:r w:rsidR="00D927A6">
              <w:rPr>
                <w:rFonts w:hAnsiTheme="minorHAnsi" w:cstheme="minorHAnsi"/>
                <w:lang w:val="fi-FI"/>
              </w:rPr>
              <w:t>,</w:t>
            </w:r>
            <w:r>
              <w:rPr>
                <w:rFonts w:hAnsiTheme="minorHAnsi" w:cstheme="minorHAnsi"/>
                <w:lang w:val="fi-FI"/>
              </w:rPr>
              <w:t xml:space="preserve"> kun äänestys vastaa suljettua lippuäänestystä</w:t>
            </w:r>
          </w:p>
          <w:p w14:paraId="6F5743B0" w14:textId="77777777" w:rsidR="006E5F7A" w:rsidRDefault="006E5F7A" w:rsidP="006E5F7A">
            <w:pPr>
              <w:pStyle w:val="Luettelokappale"/>
              <w:numPr>
                <w:ilvl w:val="0"/>
                <w:numId w:val="2"/>
              </w:numPr>
              <w:autoSpaceDE w:val="0"/>
              <w:autoSpaceDN w:val="0"/>
              <w:adjustRightInd w:val="0"/>
              <w:rPr>
                <w:rFonts w:hAnsiTheme="minorHAnsi" w:cstheme="minorHAnsi"/>
                <w:lang w:val="fi-FI"/>
              </w:rPr>
            </w:pPr>
            <w:r>
              <w:rPr>
                <w:rFonts w:hAnsiTheme="minorHAnsi" w:cstheme="minorHAnsi"/>
                <w:lang w:val="fi-FI"/>
              </w:rPr>
              <w:t>se puheenjohtajavaalissa ja muissa äänestyksissä, joissa eri äänestäjillä on eri äänimäärä, mahdollistaa eri äänestäjille eri äänimäärät</w:t>
            </w:r>
          </w:p>
          <w:p w14:paraId="01CCA72F" w14:textId="77777777" w:rsidR="006E5F7A" w:rsidRDefault="006E5F7A" w:rsidP="006E5F7A">
            <w:pPr>
              <w:pStyle w:val="Luettelokappale"/>
              <w:numPr>
                <w:ilvl w:val="0"/>
                <w:numId w:val="2"/>
              </w:numPr>
              <w:autoSpaceDE w:val="0"/>
              <w:autoSpaceDN w:val="0"/>
              <w:adjustRightInd w:val="0"/>
              <w:rPr>
                <w:rFonts w:hAnsiTheme="minorHAnsi" w:cstheme="minorHAnsi"/>
                <w:lang w:val="fi-FI"/>
              </w:rPr>
            </w:pPr>
            <w:r>
              <w:rPr>
                <w:rFonts w:hAnsiTheme="minorHAnsi" w:cstheme="minorHAnsi"/>
                <w:lang w:val="fi-FI"/>
              </w:rPr>
              <w:t>sallii kunkin äänestäjän äänestää vain kerran</w:t>
            </w:r>
          </w:p>
          <w:p w14:paraId="23366D73" w14:textId="77777777" w:rsidR="006E5F7A" w:rsidRDefault="006E5F7A" w:rsidP="006E5F7A">
            <w:pPr>
              <w:pStyle w:val="Luettelokappale"/>
              <w:numPr>
                <w:ilvl w:val="0"/>
                <w:numId w:val="2"/>
              </w:numPr>
              <w:autoSpaceDE w:val="0"/>
              <w:autoSpaceDN w:val="0"/>
              <w:adjustRightInd w:val="0"/>
              <w:rPr>
                <w:rFonts w:hAnsiTheme="minorHAnsi" w:cstheme="minorHAnsi"/>
                <w:lang w:val="fi-FI"/>
              </w:rPr>
            </w:pPr>
            <w:r>
              <w:rPr>
                <w:rFonts w:hAnsiTheme="minorHAnsi" w:cstheme="minorHAnsi"/>
                <w:lang w:val="fi-FI"/>
              </w:rPr>
              <w:t>sallii äänestää useampaa kuin yhtä ehdokasta (liittohallituksen jäsenten ja liittovaltuuston lisäjäsenten vaalit)</w:t>
            </w:r>
          </w:p>
          <w:p w14:paraId="7A11912B" w14:textId="77777777" w:rsidR="006E5F7A" w:rsidRDefault="006E5F7A" w:rsidP="006E5F7A">
            <w:pPr>
              <w:autoSpaceDE w:val="0"/>
              <w:autoSpaceDN w:val="0"/>
              <w:adjustRightInd w:val="0"/>
              <w:rPr>
                <w:rFonts w:hAnsiTheme="minorHAnsi" w:cstheme="minorHAnsi"/>
                <w:lang w:val="fi-FI"/>
              </w:rPr>
            </w:pPr>
          </w:p>
          <w:p w14:paraId="0EFB1EE7" w14:textId="190E0857" w:rsidR="006E5F7A" w:rsidRDefault="006E5F7A" w:rsidP="006E5F7A">
            <w:pPr>
              <w:autoSpaceDE w:val="0"/>
              <w:autoSpaceDN w:val="0"/>
              <w:adjustRightInd w:val="0"/>
              <w:rPr>
                <w:rFonts w:hAnsiTheme="minorHAnsi" w:cstheme="minorHAnsi"/>
                <w:lang w:val="fi-FI"/>
              </w:rPr>
            </w:pPr>
            <w:r>
              <w:rPr>
                <w:rFonts w:hAnsiTheme="minorHAnsi" w:cstheme="minorHAnsi"/>
                <w:lang w:val="fi-FI"/>
              </w:rPr>
              <w:t>Mikäli hallitus niin päättää</w:t>
            </w:r>
            <w:r w:rsidR="00D927A6">
              <w:rPr>
                <w:rFonts w:hAnsiTheme="minorHAnsi" w:cstheme="minorHAnsi"/>
                <w:lang w:val="fi-FI"/>
              </w:rPr>
              <w:t>,</w:t>
            </w:r>
            <w:r>
              <w:rPr>
                <w:rFonts w:hAnsiTheme="minorHAnsi" w:cstheme="minorHAnsi"/>
                <w:lang w:val="fi-FI"/>
              </w:rPr>
              <w:t xml:space="preserve"> on sähköisen äänestysjärjestelmän kautta etänä äänestävän ilmoitettava hallituksen päättämän päivämäärään mennessä liitolle sähköpostiosoite, johon äänestäjällä on pääsy äänestystilaisuuden aikana.</w:t>
            </w:r>
          </w:p>
          <w:p w14:paraId="5ACD4771" w14:textId="103AA367" w:rsidR="00447B2D" w:rsidRDefault="00447B2D" w:rsidP="006E5F7A">
            <w:pPr>
              <w:autoSpaceDE w:val="0"/>
              <w:autoSpaceDN w:val="0"/>
              <w:adjustRightInd w:val="0"/>
              <w:rPr>
                <w:rFonts w:hAnsiTheme="minorHAnsi" w:cstheme="minorHAnsi"/>
                <w:lang w:val="fi-FI"/>
              </w:rPr>
            </w:pPr>
          </w:p>
          <w:p w14:paraId="349B68BB" w14:textId="31B59ADF" w:rsidR="00447B2D" w:rsidRPr="00A25764" w:rsidRDefault="00447B2D" w:rsidP="006E5F7A">
            <w:pPr>
              <w:autoSpaceDE w:val="0"/>
              <w:autoSpaceDN w:val="0"/>
              <w:adjustRightInd w:val="0"/>
              <w:rPr>
                <w:rFonts w:hAnsiTheme="minorHAnsi" w:cstheme="minorHAnsi"/>
                <w:b/>
                <w:bCs/>
                <w:i/>
                <w:iCs/>
                <w:lang w:val="fi-FI"/>
              </w:rPr>
            </w:pPr>
            <w:r w:rsidRPr="00A25764">
              <w:rPr>
                <w:rFonts w:hAnsiTheme="minorHAnsi" w:cstheme="minorHAnsi"/>
                <w:b/>
                <w:bCs/>
                <w:i/>
                <w:iCs/>
                <w:lang w:val="fi-FI"/>
              </w:rPr>
              <w:t>Postitse äänestäminen</w:t>
            </w:r>
          </w:p>
          <w:p w14:paraId="5EECA4AB" w14:textId="4968C062" w:rsidR="003A212A" w:rsidRDefault="003A212A" w:rsidP="006E5F7A">
            <w:pPr>
              <w:autoSpaceDE w:val="0"/>
              <w:autoSpaceDN w:val="0"/>
              <w:adjustRightInd w:val="0"/>
              <w:rPr>
                <w:rFonts w:hAnsiTheme="minorHAnsi" w:cstheme="minorHAnsi"/>
                <w:lang w:val="fi-FI"/>
              </w:rPr>
            </w:pPr>
            <w:r>
              <w:rPr>
                <w:rFonts w:hAnsiTheme="minorHAnsi" w:cstheme="minorHAnsi"/>
                <w:lang w:val="fi-FI"/>
              </w:rPr>
              <w:t>Liiton toimesta lähetetään kullekin äänioikeutetulle</w:t>
            </w:r>
            <w:r w:rsidR="00A25764">
              <w:rPr>
                <w:rFonts w:hAnsiTheme="minorHAnsi" w:cstheme="minorHAnsi"/>
                <w:lang w:val="fi-FI"/>
              </w:rPr>
              <w:t>, liiton rekistereiss</w:t>
            </w:r>
            <w:r w:rsidR="00292534">
              <w:rPr>
                <w:rFonts w:hAnsiTheme="minorHAnsi" w:cstheme="minorHAnsi"/>
                <w:lang w:val="fi-FI"/>
              </w:rPr>
              <w:t>ä</w:t>
            </w:r>
            <w:r w:rsidR="00A25764">
              <w:rPr>
                <w:rFonts w:hAnsiTheme="minorHAnsi" w:cstheme="minorHAnsi"/>
                <w:lang w:val="fi-FI"/>
              </w:rPr>
              <w:t xml:space="preserve"> olevaan postiosoitteeseen,</w:t>
            </w:r>
            <w:r>
              <w:rPr>
                <w:rFonts w:hAnsiTheme="minorHAnsi" w:cstheme="minorHAnsi"/>
                <w:lang w:val="fi-FI"/>
              </w:rPr>
              <w:t xml:space="preserve"> oikea määrä </w:t>
            </w:r>
            <w:r w:rsidR="00A25764">
              <w:rPr>
                <w:rFonts w:hAnsiTheme="minorHAnsi" w:cstheme="minorHAnsi"/>
                <w:lang w:val="fi-FI"/>
              </w:rPr>
              <w:t xml:space="preserve">leimattuja </w:t>
            </w:r>
            <w:r>
              <w:rPr>
                <w:rFonts w:hAnsiTheme="minorHAnsi" w:cstheme="minorHAnsi"/>
                <w:lang w:val="fi-FI"/>
              </w:rPr>
              <w:t xml:space="preserve">äänestyslippuja, kuori johon liput äänestämisen jälkeen suljetaan, </w:t>
            </w:r>
            <w:r w:rsidR="00A25764">
              <w:rPr>
                <w:rFonts w:hAnsiTheme="minorHAnsi" w:cstheme="minorHAnsi"/>
                <w:lang w:val="fi-FI"/>
              </w:rPr>
              <w:t>äänestys</w:t>
            </w:r>
            <w:r>
              <w:rPr>
                <w:rFonts w:hAnsiTheme="minorHAnsi" w:cstheme="minorHAnsi"/>
                <w:lang w:val="fi-FI"/>
              </w:rPr>
              <w:t xml:space="preserve">lomake, jonka äänestäjä allekirjoittaa sekä palautuskuori. Äänestettyään äänestysliput </w:t>
            </w:r>
            <w:r>
              <w:rPr>
                <w:rFonts w:hAnsiTheme="minorHAnsi" w:cstheme="minorHAnsi"/>
                <w:lang w:val="fi-FI"/>
              </w:rPr>
              <w:lastRenderedPageBreak/>
              <w:t xml:space="preserve">suljetaan kuoreen. Kuori </w:t>
            </w:r>
            <w:r w:rsidR="00292534">
              <w:rPr>
                <w:rFonts w:hAnsiTheme="minorHAnsi" w:cstheme="minorHAnsi"/>
                <w:lang w:val="fi-FI"/>
              </w:rPr>
              <w:t xml:space="preserve">sekä täytetty </w:t>
            </w:r>
            <w:r>
              <w:rPr>
                <w:rFonts w:hAnsiTheme="minorHAnsi" w:cstheme="minorHAnsi"/>
                <w:lang w:val="fi-FI"/>
              </w:rPr>
              <w:t>ja allekirjoitettu äänestyslomake laitetaan palautuskuoreen</w:t>
            </w:r>
            <w:r w:rsidR="00292534">
              <w:rPr>
                <w:rFonts w:hAnsiTheme="minorHAnsi" w:cstheme="minorHAnsi"/>
                <w:lang w:val="fi-FI"/>
              </w:rPr>
              <w:t>,</w:t>
            </w:r>
            <w:r>
              <w:rPr>
                <w:rFonts w:hAnsiTheme="minorHAnsi" w:cstheme="minorHAnsi"/>
                <w:lang w:val="fi-FI"/>
              </w:rPr>
              <w:t xml:space="preserve"> j</w:t>
            </w:r>
            <w:r w:rsidR="00292534">
              <w:rPr>
                <w:rFonts w:hAnsiTheme="minorHAnsi" w:cstheme="minorHAnsi"/>
                <w:lang w:val="fi-FI"/>
              </w:rPr>
              <w:t>ok</w:t>
            </w:r>
            <w:r>
              <w:rPr>
                <w:rFonts w:hAnsiTheme="minorHAnsi" w:cstheme="minorHAnsi"/>
                <w:lang w:val="fi-FI"/>
              </w:rPr>
              <w:t>a toimitetaan postin kuljetettavaksi. Mikäli äänestäjä haluaa kirjata kirjeen</w:t>
            </w:r>
            <w:r w:rsidR="00A25764">
              <w:rPr>
                <w:rFonts w:hAnsiTheme="minorHAnsi" w:cstheme="minorHAnsi"/>
                <w:lang w:val="fi-FI"/>
              </w:rPr>
              <w:t>,</w:t>
            </w:r>
            <w:r>
              <w:rPr>
                <w:rFonts w:hAnsiTheme="minorHAnsi" w:cstheme="minorHAnsi"/>
                <w:lang w:val="fi-FI"/>
              </w:rPr>
              <w:t xml:space="preserve"> on se omalla kustannuksellaan.</w:t>
            </w:r>
          </w:p>
          <w:p w14:paraId="666AD070" w14:textId="4F7B3EB0" w:rsidR="00A25764" w:rsidRDefault="003A212A" w:rsidP="006E5F7A">
            <w:pPr>
              <w:autoSpaceDE w:val="0"/>
              <w:autoSpaceDN w:val="0"/>
              <w:adjustRightInd w:val="0"/>
              <w:rPr>
                <w:rFonts w:hAnsiTheme="minorHAnsi" w:cstheme="minorHAnsi"/>
                <w:lang w:val="fi-FI"/>
              </w:rPr>
            </w:pPr>
            <w:r>
              <w:rPr>
                <w:rFonts w:hAnsiTheme="minorHAnsi" w:cstheme="minorHAnsi"/>
                <w:lang w:val="fi-FI"/>
              </w:rPr>
              <w:t>Liittoäänestyksen ollessa kyseessä äänestyslomakkeen allekirjoitta</w:t>
            </w:r>
            <w:r w:rsidR="00B17710">
              <w:rPr>
                <w:rFonts w:hAnsiTheme="minorHAnsi" w:cstheme="minorHAnsi"/>
                <w:lang w:val="fi-FI"/>
              </w:rPr>
              <w:t>vat</w:t>
            </w:r>
            <w:r>
              <w:rPr>
                <w:rFonts w:hAnsiTheme="minorHAnsi" w:cstheme="minorHAnsi"/>
                <w:lang w:val="fi-FI"/>
              </w:rPr>
              <w:t xml:space="preserve"> yhdistyksen viralliset ni</w:t>
            </w:r>
            <w:r w:rsidR="00A25764">
              <w:rPr>
                <w:rFonts w:hAnsiTheme="minorHAnsi" w:cstheme="minorHAnsi"/>
                <w:lang w:val="fi-FI"/>
              </w:rPr>
              <w:t>m</w:t>
            </w:r>
            <w:r>
              <w:rPr>
                <w:rFonts w:hAnsiTheme="minorHAnsi" w:cstheme="minorHAnsi"/>
                <w:lang w:val="fi-FI"/>
              </w:rPr>
              <w:t>enkirjoittajat</w:t>
            </w:r>
            <w:r w:rsidR="00B17710">
              <w:rPr>
                <w:rFonts w:hAnsiTheme="minorHAnsi" w:cstheme="minorHAnsi"/>
                <w:lang w:val="fi-FI"/>
              </w:rPr>
              <w:t>,</w:t>
            </w:r>
            <w:r w:rsidR="00A25764">
              <w:rPr>
                <w:rFonts w:hAnsiTheme="minorHAnsi" w:cstheme="minorHAnsi"/>
                <w:lang w:val="fi-FI"/>
              </w:rPr>
              <w:t xml:space="preserve"> muissa tapauksissa äänioikeutettu.</w:t>
            </w:r>
          </w:p>
          <w:p w14:paraId="1F033475" w14:textId="4FEE89C0" w:rsidR="00447B2D" w:rsidRDefault="00A25764" w:rsidP="006E5F7A">
            <w:pPr>
              <w:autoSpaceDE w:val="0"/>
              <w:autoSpaceDN w:val="0"/>
              <w:adjustRightInd w:val="0"/>
              <w:rPr>
                <w:rFonts w:hAnsiTheme="minorHAnsi" w:cstheme="minorHAnsi"/>
                <w:lang w:val="fi-FI"/>
              </w:rPr>
            </w:pPr>
            <w:r>
              <w:rPr>
                <w:rFonts w:hAnsiTheme="minorHAnsi" w:cstheme="minorHAnsi"/>
                <w:lang w:val="fi-FI"/>
              </w:rPr>
              <w:t>Äänestyslomakkeessa</w:t>
            </w:r>
            <w:r w:rsidR="00292534">
              <w:rPr>
                <w:rFonts w:hAnsiTheme="minorHAnsi" w:cstheme="minorHAnsi"/>
                <w:lang w:val="fi-FI"/>
              </w:rPr>
              <w:t xml:space="preserve"> hallitus</w:t>
            </w:r>
            <w:r>
              <w:rPr>
                <w:rFonts w:hAnsiTheme="minorHAnsi" w:cstheme="minorHAnsi"/>
                <w:lang w:val="fi-FI"/>
              </w:rPr>
              <w:t xml:space="preserve"> ilmoit</w:t>
            </w:r>
            <w:r w:rsidR="00292534">
              <w:rPr>
                <w:rFonts w:hAnsiTheme="minorHAnsi" w:cstheme="minorHAnsi"/>
                <w:lang w:val="fi-FI"/>
              </w:rPr>
              <w:t>taa</w:t>
            </w:r>
            <w:r>
              <w:rPr>
                <w:rFonts w:hAnsiTheme="minorHAnsi" w:cstheme="minorHAnsi"/>
                <w:lang w:val="fi-FI"/>
              </w:rPr>
              <w:t xml:space="preserve"> viimei</w:t>
            </w:r>
            <w:r w:rsidR="00292534">
              <w:rPr>
                <w:rFonts w:hAnsiTheme="minorHAnsi" w:cstheme="minorHAnsi"/>
                <w:lang w:val="fi-FI"/>
              </w:rPr>
              <w:t>s</w:t>
            </w:r>
            <w:r>
              <w:rPr>
                <w:rFonts w:hAnsiTheme="minorHAnsi" w:cstheme="minorHAnsi"/>
                <w:lang w:val="fi-FI"/>
              </w:rPr>
              <w:t>en palautuspäivä</w:t>
            </w:r>
            <w:r w:rsidR="00292534">
              <w:rPr>
                <w:rFonts w:hAnsiTheme="minorHAnsi" w:cstheme="minorHAnsi"/>
                <w:lang w:val="fi-FI"/>
              </w:rPr>
              <w:t>n</w:t>
            </w:r>
            <w:r>
              <w:rPr>
                <w:rFonts w:hAnsiTheme="minorHAnsi" w:cstheme="minorHAnsi"/>
                <w:lang w:val="fi-FI"/>
              </w:rPr>
              <w:t xml:space="preserve">. </w:t>
            </w:r>
            <w:r w:rsidR="008B06F7">
              <w:rPr>
                <w:rFonts w:hAnsiTheme="minorHAnsi" w:cstheme="minorHAnsi"/>
                <w:lang w:val="fi-FI"/>
              </w:rPr>
              <w:t>Palautu</w:t>
            </w:r>
            <w:r>
              <w:rPr>
                <w:rFonts w:hAnsiTheme="minorHAnsi" w:cstheme="minorHAnsi"/>
                <w:lang w:val="fi-FI"/>
              </w:rPr>
              <w:t>skuor</w:t>
            </w:r>
            <w:r w:rsidR="00B17710">
              <w:rPr>
                <w:rFonts w:hAnsiTheme="minorHAnsi" w:cstheme="minorHAnsi"/>
                <w:lang w:val="fi-FI"/>
              </w:rPr>
              <w:t>ia</w:t>
            </w:r>
            <w:r>
              <w:rPr>
                <w:rFonts w:hAnsiTheme="minorHAnsi" w:cstheme="minorHAnsi"/>
                <w:lang w:val="fi-FI"/>
              </w:rPr>
              <w:t>, joiden postileima on tämän jälkeen</w:t>
            </w:r>
            <w:r w:rsidR="003F0A3C">
              <w:rPr>
                <w:rFonts w:hAnsiTheme="minorHAnsi" w:cstheme="minorHAnsi"/>
                <w:lang w:val="fi-FI"/>
              </w:rPr>
              <w:t xml:space="preserve"> tai jotka saapuvat perille viimeisen palautuspäivän jälkeen ilman postileimaa</w:t>
            </w:r>
            <w:r w:rsidR="00B17710">
              <w:rPr>
                <w:rFonts w:hAnsiTheme="minorHAnsi" w:cstheme="minorHAnsi"/>
                <w:lang w:val="fi-FI"/>
              </w:rPr>
              <w:t>,</w:t>
            </w:r>
            <w:r>
              <w:rPr>
                <w:rFonts w:hAnsiTheme="minorHAnsi" w:cstheme="minorHAnsi"/>
                <w:lang w:val="fi-FI"/>
              </w:rPr>
              <w:t xml:space="preserve"> ei lasketa ja äänet merkitään hylätyiksi.</w:t>
            </w:r>
          </w:p>
          <w:p w14:paraId="336FAB50" w14:textId="77777777" w:rsidR="00A25764" w:rsidRDefault="00A25764" w:rsidP="006E5F7A">
            <w:pPr>
              <w:autoSpaceDE w:val="0"/>
              <w:autoSpaceDN w:val="0"/>
              <w:adjustRightInd w:val="0"/>
              <w:rPr>
                <w:rFonts w:hAnsiTheme="minorHAnsi" w:cstheme="minorHAnsi"/>
                <w:lang w:val="fi-FI"/>
              </w:rPr>
            </w:pPr>
          </w:p>
          <w:p w14:paraId="6D5914C7" w14:textId="04F9C957" w:rsidR="00A25764" w:rsidRDefault="00A25764" w:rsidP="006E5F7A">
            <w:pPr>
              <w:autoSpaceDE w:val="0"/>
              <w:autoSpaceDN w:val="0"/>
              <w:adjustRightInd w:val="0"/>
              <w:rPr>
                <w:rFonts w:hAnsiTheme="minorHAnsi" w:cstheme="minorHAnsi"/>
                <w:lang w:val="fi-FI"/>
              </w:rPr>
            </w:pPr>
            <w:r>
              <w:rPr>
                <w:rFonts w:hAnsiTheme="minorHAnsi" w:cstheme="minorHAnsi"/>
                <w:lang w:val="fi-FI"/>
              </w:rPr>
              <w:t>Postiäänestyksen päätyttyä nimetyt ääntenlaskijat avaavat palautuskuoret</w:t>
            </w:r>
            <w:r w:rsidR="003F0A3C">
              <w:rPr>
                <w:rFonts w:hAnsiTheme="minorHAnsi" w:cstheme="minorHAnsi"/>
                <w:lang w:val="fi-FI"/>
              </w:rPr>
              <w:t xml:space="preserve"> ja</w:t>
            </w:r>
            <w:r>
              <w:rPr>
                <w:rFonts w:hAnsiTheme="minorHAnsi" w:cstheme="minorHAnsi"/>
                <w:lang w:val="fi-FI"/>
              </w:rPr>
              <w:t xml:space="preserve"> tarkistavat äänestyslomakkeen. Lomakkeen ollessa kunnossa</w:t>
            </w:r>
            <w:r w:rsidR="00292534">
              <w:rPr>
                <w:rFonts w:hAnsiTheme="minorHAnsi" w:cstheme="minorHAnsi"/>
                <w:lang w:val="fi-FI"/>
              </w:rPr>
              <w:t xml:space="preserve"> laitetaan</w:t>
            </w:r>
            <w:r>
              <w:rPr>
                <w:rFonts w:hAnsiTheme="minorHAnsi" w:cstheme="minorHAnsi"/>
                <w:lang w:val="fi-FI"/>
              </w:rPr>
              <w:t xml:space="preserve"> kuori äänestyslippuineen uurnaan. Tässä vaiheessa hylätyt äänet laitetaan erikseen. Kun kaikki palautuskuoret on avattu ja äänestyskuoret lajiteltu</w:t>
            </w:r>
            <w:r w:rsidR="00292534">
              <w:rPr>
                <w:rFonts w:hAnsiTheme="minorHAnsi" w:cstheme="minorHAnsi"/>
                <w:lang w:val="fi-FI"/>
              </w:rPr>
              <w:t xml:space="preserve"> hyväksyttyihin ja hylättyihin</w:t>
            </w:r>
            <w:r>
              <w:rPr>
                <w:rFonts w:hAnsiTheme="minorHAnsi" w:cstheme="minorHAnsi"/>
                <w:lang w:val="fi-FI"/>
              </w:rPr>
              <w:t>, avataan äänestyskuoret ja äänet lasketaan normaaliin tapaan.</w:t>
            </w:r>
          </w:p>
          <w:p w14:paraId="2B8DFF4A" w14:textId="77777777" w:rsidR="00E676EC" w:rsidRPr="00320DB2" w:rsidRDefault="00E676EC" w:rsidP="00E676EC">
            <w:pPr>
              <w:autoSpaceDE w:val="0"/>
              <w:autoSpaceDN w:val="0"/>
              <w:adjustRightInd w:val="0"/>
              <w:rPr>
                <w:rFonts w:hAnsiTheme="minorHAnsi" w:cstheme="minorHAnsi"/>
                <w:b/>
                <w:bCs/>
                <w:lang w:val="fi-FI"/>
              </w:rPr>
            </w:pPr>
          </w:p>
          <w:p w14:paraId="01877DB2" w14:textId="77EABF38" w:rsidR="00E676EC" w:rsidRPr="00320DB2" w:rsidRDefault="00E676EC" w:rsidP="00E676EC">
            <w:pPr>
              <w:autoSpaceDE w:val="0"/>
              <w:autoSpaceDN w:val="0"/>
              <w:adjustRightInd w:val="0"/>
              <w:rPr>
                <w:rFonts w:hAnsiTheme="minorHAnsi" w:cstheme="minorHAnsi"/>
                <w:b/>
                <w:bCs/>
                <w:i/>
                <w:lang w:val="fi-FI"/>
              </w:rPr>
            </w:pPr>
            <w:r w:rsidRPr="00320DB2">
              <w:rPr>
                <w:rFonts w:hAnsiTheme="minorHAnsi" w:cstheme="minorHAnsi"/>
                <w:b/>
                <w:bCs/>
                <w:i/>
                <w:lang w:val="fi-FI"/>
              </w:rPr>
              <w:t>Äänestys, puheenjohtajan</w:t>
            </w:r>
            <w:r w:rsidR="008B06F7">
              <w:rPr>
                <w:rFonts w:hAnsiTheme="minorHAnsi" w:cstheme="minorHAnsi"/>
                <w:b/>
                <w:bCs/>
                <w:i/>
                <w:lang w:val="fi-FI"/>
              </w:rPr>
              <w:t xml:space="preserve"> ja varapuheenjohtajan</w:t>
            </w:r>
            <w:r w:rsidRPr="00320DB2">
              <w:rPr>
                <w:rFonts w:hAnsiTheme="minorHAnsi" w:cstheme="minorHAnsi"/>
                <w:b/>
                <w:bCs/>
                <w:i/>
                <w:lang w:val="fi-FI"/>
              </w:rPr>
              <w:t xml:space="preserve"> vaali</w:t>
            </w:r>
          </w:p>
          <w:p w14:paraId="50808246" w14:textId="74C49965" w:rsidR="00E676EC" w:rsidRPr="00320DB2" w:rsidRDefault="00E676EC" w:rsidP="00E676EC">
            <w:pPr>
              <w:autoSpaceDE w:val="0"/>
              <w:autoSpaceDN w:val="0"/>
              <w:adjustRightInd w:val="0"/>
              <w:rPr>
                <w:rFonts w:hAnsiTheme="minorHAnsi" w:cstheme="minorHAnsi"/>
                <w:lang w:val="fi-FI"/>
              </w:rPr>
            </w:pPr>
            <w:r w:rsidRPr="00320DB2">
              <w:rPr>
                <w:rFonts w:hAnsiTheme="minorHAnsi" w:cstheme="minorHAnsi"/>
                <w:lang w:val="fi-FI"/>
              </w:rPr>
              <w:t xml:space="preserve">Kullekin </w:t>
            </w:r>
            <w:r w:rsidR="008B06F7">
              <w:rPr>
                <w:rFonts w:hAnsiTheme="minorHAnsi" w:cstheme="minorHAnsi"/>
                <w:lang w:val="fi-FI"/>
              </w:rPr>
              <w:t xml:space="preserve">äänioikeutetulle </w:t>
            </w:r>
            <w:r w:rsidRPr="00320DB2">
              <w:rPr>
                <w:rFonts w:hAnsiTheme="minorHAnsi" w:cstheme="minorHAnsi"/>
                <w:lang w:val="fi-FI"/>
              </w:rPr>
              <w:t>kokousedustajalle annetaan hänen äänimääräänsä vastaava määrä leimattuja äänestyslippuja</w:t>
            </w:r>
            <w:r>
              <w:rPr>
                <w:rFonts w:hAnsiTheme="minorHAnsi" w:cstheme="minorHAnsi"/>
                <w:lang w:val="fi-FI"/>
              </w:rPr>
              <w:t>.</w:t>
            </w:r>
          </w:p>
          <w:p w14:paraId="6D129610" w14:textId="0FF35AA9" w:rsidR="00E676EC" w:rsidRDefault="00E676EC" w:rsidP="00E676EC">
            <w:pPr>
              <w:autoSpaceDE w:val="0"/>
              <w:autoSpaceDN w:val="0"/>
              <w:adjustRightInd w:val="0"/>
              <w:rPr>
                <w:rFonts w:hAnsiTheme="minorHAnsi" w:cstheme="minorHAnsi"/>
                <w:lang w:val="fi-FI"/>
              </w:rPr>
            </w:pPr>
            <w:r>
              <w:rPr>
                <w:rFonts w:hAnsiTheme="minorHAnsi" w:cstheme="minorHAnsi"/>
                <w:lang w:val="fi-FI"/>
              </w:rPr>
              <w:t xml:space="preserve">Vaalilippuja käytettäessä </w:t>
            </w:r>
            <w:r w:rsidRPr="00320DB2">
              <w:rPr>
                <w:rFonts w:hAnsiTheme="minorHAnsi" w:cstheme="minorHAnsi"/>
                <w:lang w:val="fi-FI"/>
              </w:rPr>
              <w:t xml:space="preserve">edustaja kirjoittaa </w:t>
            </w:r>
            <w:r w:rsidR="008B06F7">
              <w:rPr>
                <w:rFonts w:hAnsiTheme="minorHAnsi" w:cstheme="minorHAnsi"/>
                <w:lang w:val="fi-FI"/>
              </w:rPr>
              <w:t>äänestys</w:t>
            </w:r>
            <w:r w:rsidRPr="00320DB2">
              <w:rPr>
                <w:rFonts w:hAnsiTheme="minorHAnsi" w:cstheme="minorHAnsi"/>
                <w:lang w:val="fi-FI"/>
              </w:rPr>
              <w:t>lippuunsa/lippuihinsa sen ehdokkaan</w:t>
            </w:r>
            <w:r>
              <w:rPr>
                <w:rFonts w:hAnsiTheme="minorHAnsi" w:cstheme="minorHAnsi"/>
                <w:lang w:val="fi-FI"/>
              </w:rPr>
              <w:t xml:space="preserve"> </w:t>
            </w:r>
            <w:r w:rsidRPr="00320DB2">
              <w:rPr>
                <w:rFonts w:hAnsiTheme="minorHAnsi" w:cstheme="minorHAnsi"/>
                <w:lang w:val="fi-FI"/>
              </w:rPr>
              <w:t>nimen, jota hän äänestää. Tai vaihtoehtoisesti rastittaa tai ympyröi sen ehdokkaan nimen, jota äänestää.</w:t>
            </w:r>
            <w:r>
              <w:rPr>
                <w:rFonts w:hAnsiTheme="minorHAnsi" w:cstheme="minorHAnsi"/>
                <w:lang w:val="fi-FI"/>
              </w:rPr>
              <w:t xml:space="preserve"> Sähköistä äänestysjärjestelmää käytettäessä ohjeistetaan järjestelmän käytössä sekä ilmoitetaan erikseen äänestyksen alkamisesta ja sen loppumisesta, jonka jälkeen äänestys on suljettava.</w:t>
            </w:r>
          </w:p>
          <w:p w14:paraId="7A067BAC" w14:textId="77777777" w:rsidR="00DD2170" w:rsidRPr="00320DB2" w:rsidRDefault="00DD2170" w:rsidP="00E676EC">
            <w:pPr>
              <w:autoSpaceDE w:val="0"/>
              <w:autoSpaceDN w:val="0"/>
              <w:adjustRightInd w:val="0"/>
              <w:rPr>
                <w:rFonts w:hAnsiTheme="minorHAnsi" w:cstheme="minorHAnsi"/>
                <w:lang w:val="fi-FI"/>
              </w:rPr>
            </w:pPr>
          </w:p>
          <w:p w14:paraId="7D13CD75" w14:textId="77777777" w:rsidR="00E676EC" w:rsidRPr="00320DB2" w:rsidRDefault="00E676EC" w:rsidP="00E676EC">
            <w:pPr>
              <w:autoSpaceDE w:val="0"/>
              <w:autoSpaceDN w:val="0"/>
              <w:adjustRightInd w:val="0"/>
              <w:rPr>
                <w:rFonts w:hAnsiTheme="minorHAnsi" w:cstheme="minorHAnsi"/>
                <w:lang w:val="fi-FI"/>
              </w:rPr>
            </w:pPr>
            <w:r w:rsidRPr="00320DB2">
              <w:rPr>
                <w:rFonts w:hAnsiTheme="minorHAnsi" w:cstheme="minorHAnsi"/>
                <w:lang w:val="fi-FI"/>
              </w:rPr>
              <w:t>Vaalitoimituksen päätyttyä kokoukselle valitut ääntenlaskijat laskevat kunkin ehdokkaan saamat äänet sekä tyhjät ja hylätyt äänet.</w:t>
            </w:r>
          </w:p>
          <w:p w14:paraId="7BBE0633" w14:textId="77777777" w:rsidR="00E676EC" w:rsidRPr="00320DB2" w:rsidRDefault="00E676EC" w:rsidP="00E676EC">
            <w:pPr>
              <w:autoSpaceDE w:val="0"/>
              <w:autoSpaceDN w:val="0"/>
              <w:adjustRightInd w:val="0"/>
              <w:rPr>
                <w:rFonts w:hAnsiTheme="minorHAnsi" w:cstheme="minorHAnsi"/>
                <w:lang w:val="fi-FI"/>
              </w:rPr>
            </w:pPr>
          </w:p>
          <w:p w14:paraId="4400C6BE" w14:textId="77777777" w:rsidR="00E676EC" w:rsidRPr="00320DB2" w:rsidRDefault="00E676EC" w:rsidP="00E676EC">
            <w:pPr>
              <w:autoSpaceDE w:val="0"/>
              <w:autoSpaceDN w:val="0"/>
              <w:adjustRightInd w:val="0"/>
              <w:rPr>
                <w:rFonts w:hAnsiTheme="minorHAnsi" w:cstheme="minorHAnsi"/>
                <w:lang w:val="fi-FI"/>
              </w:rPr>
            </w:pPr>
            <w:r w:rsidRPr="00320DB2">
              <w:rPr>
                <w:rFonts w:hAnsiTheme="minorHAnsi" w:cstheme="minorHAnsi"/>
                <w:lang w:val="fi-FI"/>
              </w:rPr>
              <w:t>Mikäli toinen äänestyskierros käydään, tapahtuu se samalla tavalla.</w:t>
            </w:r>
          </w:p>
          <w:p w14:paraId="6E2CA71C" w14:textId="77777777" w:rsidR="00E676EC" w:rsidRPr="00320DB2" w:rsidRDefault="00E676EC" w:rsidP="00E676EC">
            <w:pPr>
              <w:autoSpaceDE w:val="0"/>
              <w:autoSpaceDN w:val="0"/>
              <w:adjustRightInd w:val="0"/>
              <w:rPr>
                <w:rFonts w:hAnsiTheme="minorHAnsi" w:cstheme="minorHAnsi"/>
                <w:lang w:val="fi-FI"/>
              </w:rPr>
            </w:pPr>
          </w:p>
          <w:p w14:paraId="4213DC07" w14:textId="3EF3A090" w:rsidR="00E676EC" w:rsidRPr="00320DB2" w:rsidRDefault="00E676EC" w:rsidP="00E676EC">
            <w:pPr>
              <w:autoSpaceDE w:val="0"/>
              <w:autoSpaceDN w:val="0"/>
              <w:adjustRightInd w:val="0"/>
              <w:rPr>
                <w:rFonts w:hAnsiTheme="minorHAnsi" w:cstheme="minorHAnsi"/>
                <w:b/>
                <w:bCs/>
                <w:i/>
                <w:lang w:val="fi-FI"/>
              </w:rPr>
            </w:pPr>
            <w:r w:rsidRPr="00320DB2">
              <w:rPr>
                <w:rFonts w:hAnsiTheme="minorHAnsi" w:cstheme="minorHAnsi"/>
                <w:b/>
                <w:bCs/>
                <w:i/>
                <w:lang w:val="fi-FI"/>
              </w:rPr>
              <w:t>Äänestys, hallituksen jäsenten vaali</w:t>
            </w:r>
            <w:r w:rsidR="00155B76">
              <w:rPr>
                <w:rFonts w:hAnsiTheme="minorHAnsi" w:cstheme="minorHAnsi"/>
                <w:b/>
                <w:bCs/>
                <w:i/>
                <w:lang w:val="fi-FI"/>
              </w:rPr>
              <w:t xml:space="preserve"> (sekä muut äänestykset, joissa äänestetään useampaa henkilöä samalla) </w:t>
            </w:r>
          </w:p>
          <w:p w14:paraId="0EECBFF4" w14:textId="279FF017" w:rsidR="00E676EC" w:rsidRPr="00320DB2" w:rsidRDefault="00E676EC" w:rsidP="00E676EC">
            <w:pPr>
              <w:autoSpaceDE w:val="0"/>
              <w:autoSpaceDN w:val="0"/>
              <w:adjustRightInd w:val="0"/>
              <w:rPr>
                <w:rFonts w:hAnsiTheme="minorHAnsi" w:cstheme="minorHAnsi"/>
                <w:lang w:val="fi-FI"/>
              </w:rPr>
            </w:pPr>
            <w:r>
              <w:rPr>
                <w:rFonts w:hAnsiTheme="minorHAnsi" w:cstheme="minorHAnsi"/>
                <w:lang w:val="fi-FI"/>
              </w:rPr>
              <w:lastRenderedPageBreak/>
              <w:t>Vaalilippuja käytettäessä k</w:t>
            </w:r>
            <w:r w:rsidRPr="00320DB2">
              <w:rPr>
                <w:rFonts w:hAnsiTheme="minorHAnsi" w:cstheme="minorHAnsi"/>
                <w:lang w:val="fi-FI"/>
              </w:rPr>
              <w:t xml:space="preserve">ullekin </w:t>
            </w:r>
            <w:r w:rsidR="00084A3C">
              <w:rPr>
                <w:rFonts w:hAnsiTheme="minorHAnsi" w:cstheme="minorHAnsi"/>
                <w:lang w:val="fi-FI"/>
              </w:rPr>
              <w:t xml:space="preserve">äänioikeutetulle </w:t>
            </w:r>
            <w:r w:rsidRPr="00320DB2">
              <w:rPr>
                <w:rFonts w:hAnsiTheme="minorHAnsi" w:cstheme="minorHAnsi"/>
                <w:lang w:val="fi-FI"/>
              </w:rPr>
              <w:t>kokousedustajalle annetaan leimattu äänestyslippu. Jokainen äänioikeutettu kokousedustaja kirjoittaa äänestyslipulleen niin monen ehdokkaan nimen, kuin mitä on täytettäviä paikkoja. Vaihtoehtoisesti rastittaa vaadittavan määrän nimiä.</w:t>
            </w:r>
            <w:r w:rsidRPr="00D849B9">
              <w:rPr>
                <w:rFonts w:hAnsiTheme="minorHAnsi" w:cstheme="minorHAnsi"/>
                <w:lang w:val="fi-FI"/>
              </w:rPr>
              <w:t xml:space="preserve"> </w:t>
            </w:r>
            <w:r>
              <w:rPr>
                <w:rFonts w:hAnsiTheme="minorHAnsi" w:cstheme="minorHAnsi"/>
                <w:lang w:val="fi-FI"/>
              </w:rPr>
              <w:t>Sähköistä äänestysjärjestelmää käytettäessä ohjeistetaan järjestelmän käytössä sekä ilmoitetaan erikseen äänestyksen alkamisesta ja sen loppumisesta, jonka jälkeen äänestys on suljettava.</w:t>
            </w:r>
          </w:p>
          <w:p w14:paraId="2B8CAB17" w14:textId="77777777" w:rsidR="00E676EC" w:rsidRDefault="00E676EC" w:rsidP="00E676EC">
            <w:pPr>
              <w:autoSpaceDE w:val="0"/>
              <w:autoSpaceDN w:val="0"/>
              <w:adjustRightInd w:val="0"/>
              <w:rPr>
                <w:rFonts w:hAnsiTheme="minorHAnsi" w:cstheme="minorHAnsi"/>
                <w:lang w:val="fi-FI"/>
              </w:rPr>
            </w:pPr>
          </w:p>
          <w:p w14:paraId="4E8C54B7" w14:textId="77777777" w:rsidR="00E676EC" w:rsidRPr="000269C2" w:rsidRDefault="00E676EC" w:rsidP="00E676EC">
            <w:pPr>
              <w:autoSpaceDE w:val="0"/>
              <w:autoSpaceDN w:val="0"/>
              <w:adjustRightInd w:val="0"/>
              <w:rPr>
                <w:rFonts w:hAnsiTheme="minorHAnsi" w:cstheme="minorHAnsi"/>
                <w:b/>
                <w:bCs/>
                <w:i/>
                <w:iCs/>
                <w:lang w:val="fi-FI"/>
              </w:rPr>
            </w:pPr>
            <w:r w:rsidRPr="000269C2">
              <w:rPr>
                <w:rFonts w:hAnsiTheme="minorHAnsi" w:cstheme="minorHAnsi"/>
                <w:b/>
                <w:bCs/>
                <w:i/>
                <w:iCs/>
                <w:lang w:val="fi-FI"/>
              </w:rPr>
              <w:t>Äänestys liittovaltuuston jäsenten vaalit</w:t>
            </w:r>
          </w:p>
          <w:p w14:paraId="789AD5A1" w14:textId="7E755902" w:rsidR="00E676EC" w:rsidRDefault="00E676EC" w:rsidP="00E676EC">
            <w:pPr>
              <w:autoSpaceDE w:val="0"/>
              <w:autoSpaceDN w:val="0"/>
              <w:adjustRightInd w:val="0"/>
              <w:rPr>
                <w:rFonts w:hAnsiTheme="minorHAnsi" w:cstheme="minorHAnsi"/>
                <w:lang w:val="fi-FI"/>
              </w:rPr>
            </w:pPr>
            <w:r>
              <w:rPr>
                <w:rFonts w:hAnsiTheme="minorHAnsi" w:cstheme="minorHAnsi"/>
                <w:lang w:val="fi-FI"/>
              </w:rPr>
              <w:t xml:space="preserve">Alueorganisaatiot valitsevat liittovaltuustoedustajansa </w:t>
            </w:r>
            <w:proofErr w:type="spellStart"/>
            <w:r>
              <w:rPr>
                <w:rFonts w:hAnsiTheme="minorHAnsi" w:cstheme="minorHAnsi"/>
                <w:lang w:val="fi-FI"/>
              </w:rPr>
              <w:t>SAL:n</w:t>
            </w:r>
            <w:proofErr w:type="spellEnd"/>
            <w:r>
              <w:rPr>
                <w:rFonts w:hAnsiTheme="minorHAnsi" w:cstheme="minorHAnsi"/>
                <w:lang w:val="fi-FI"/>
              </w:rPr>
              <w:t xml:space="preserve"> toimintasääntöjen ja aluetoiminnan sääntöjen mukaisesti. Alueorganisaatioiden liittovaltuustoedustajat vahvistetaan liittokokouksessa. Niin ikään vahvistetaan liittokokouksessa </w:t>
            </w:r>
            <w:proofErr w:type="spellStart"/>
            <w:r>
              <w:rPr>
                <w:rFonts w:hAnsiTheme="minorHAnsi" w:cstheme="minorHAnsi"/>
                <w:lang w:val="fi-FI"/>
              </w:rPr>
              <w:t>SAL:n</w:t>
            </w:r>
            <w:proofErr w:type="spellEnd"/>
            <w:r>
              <w:rPr>
                <w:rFonts w:hAnsiTheme="minorHAnsi" w:cstheme="minorHAnsi"/>
                <w:lang w:val="fi-FI"/>
              </w:rPr>
              <w:t xml:space="preserve"> toimintasääntöjen 5§ 3-kohdan jäsenten edustajat. Liittokokous valitsee, mikäli katsoo tarpeen, liittovaltuustoon lisäedustajia käyttäen </w:t>
            </w:r>
            <w:r w:rsidR="003F0A3C">
              <w:rPr>
                <w:rFonts w:hAnsiTheme="minorHAnsi" w:cstheme="minorHAnsi"/>
                <w:lang w:val="fi-FI"/>
              </w:rPr>
              <w:t>edellä</w:t>
            </w:r>
            <w:r>
              <w:rPr>
                <w:rFonts w:hAnsiTheme="minorHAnsi" w:cstheme="minorHAnsi"/>
                <w:lang w:val="fi-FI"/>
              </w:rPr>
              <w:t xml:space="preserve"> kuvattua menettelytapaa (katso</w:t>
            </w:r>
            <w:r w:rsidR="00155B76">
              <w:rPr>
                <w:rFonts w:hAnsiTheme="minorHAnsi" w:cstheme="minorHAnsi"/>
                <w:lang w:val="fi-FI"/>
              </w:rPr>
              <w:t xml:space="preserve"> edellinen kohta</w:t>
            </w:r>
            <w:r>
              <w:rPr>
                <w:rFonts w:hAnsiTheme="minorHAnsi" w:cstheme="minorHAnsi"/>
                <w:lang w:val="fi-FI"/>
              </w:rPr>
              <w:t xml:space="preserve">: Äänestys, hallituksen </w:t>
            </w:r>
            <w:r w:rsidR="00155B76">
              <w:rPr>
                <w:rFonts w:hAnsiTheme="minorHAnsi" w:cstheme="minorHAnsi"/>
                <w:lang w:val="fi-FI"/>
              </w:rPr>
              <w:t>jäsenten</w:t>
            </w:r>
            <w:r>
              <w:rPr>
                <w:rFonts w:hAnsiTheme="minorHAnsi" w:cstheme="minorHAnsi"/>
                <w:lang w:val="fi-FI"/>
              </w:rPr>
              <w:t xml:space="preserve"> vaalit). </w:t>
            </w:r>
            <w:r w:rsidR="00DF6811">
              <w:rPr>
                <w:rFonts w:hAnsiTheme="minorHAnsi" w:cstheme="minorHAnsi"/>
                <w:lang w:val="fi-FI"/>
              </w:rPr>
              <w:t xml:space="preserve">Mikäli liittokokous on päättänyt valita lisäedustajia, voidaan nämä valita ehdollepanotoimikunnan ehdottamien ehdokkaiden joukosta. </w:t>
            </w:r>
            <w:r>
              <w:rPr>
                <w:rFonts w:hAnsiTheme="minorHAnsi" w:cstheme="minorHAnsi"/>
                <w:lang w:val="fi-FI"/>
              </w:rPr>
              <w:t xml:space="preserve">Lisäedustajien ehdokasasettelu </w:t>
            </w:r>
            <w:r w:rsidR="00DF6811">
              <w:rPr>
                <w:rFonts w:hAnsiTheme="minorHAnsi" w:cstheme="minorHAnsi"/>
                <w:lang w:val="fi-FI"/>
              </w:rPr>
              <w:t xml:space="preserve">voi </w:t>
            </w:r>
            <w:r>
              <w:rPr>
                <w:rFonts w:hAnsiTheme="minorHAnsi" w:cstheme="minorHAnsi"/>
                <w:lang w:val="fi-FI"/>
              </w:rPr>
              <w:t xml:space="preserve">tapahtuu </w:t>
            </w:r>
            <w:r w:rsidR="00DF6811">
              <w:rPr>
                <w:rFonts w:hAnsiTheme="minorHAnsi" w:cstheme="minorHAnsi"/>
                <w:lang w:val="fi-FI"/>
              </w:rPr>
              <w:t xml:space="preserve">myös </w:t>
            </w:r>
            <w:r>
              <w:rPr>
                <w:rFonts w:hAnsiTheme="minorHAnsi" w:cstheme="minorHAnsi"/>
                <w:lang w:val="fi-FI"/>
              </w:rPr>
              <w:t>liittokokouksessa.</w:t>
            </w:r>
            <w:r w:rsidR="00DF6811">
              <w:rPr>
                <w:rFonts w:hAnsiTheme="minorHAnsi" w:cstheme="minorHAnsi"/>
                <w:lang w:val="fi-FI"/>
              </w:rPr>
              <w:t xml:space="preserve"> Lisäedustajaksi asetetuilta ehdokkailta pitää olla suostumus.</w:t>
            </w:r>
          </w:p>
          <w:p w14:paraId="670289EE" w14:textId="77777777" w:rsidR="00E676EC" w:rsidRDefault="00E676EC" w:rsidP="00E676EC">
            <w:pPr>
              <w:autoSpaceDE w:val="0"/>
              <w:autoSpaceDN w:val="0"/>
              <w:adjustRightInd w:val="0"/>
              <w:rPr>
                <w:rFonts w:hAnsiTheme="minorHAnsi" w:cstheme="minorHAnsi"/>
                <w:lang w:val="fi-FI"/>
              </w:rPr>
            </w:pPr>
          </w:p>
          <w:p w14:paraId="677266D2" w14:textId="0320CD14" w:rsidR="00E676EC" w:rsidRDefault="00E676EC" w:rsidP="00E676EC">
            <w:pPr>
              <w:autoSpaceDE w:val="0"/>
              <w:autoSpaceDN w:val="0"/>
              <w:adjustRightInd w:val="0"/>
              <w:rPr>
                <w:rFonts w:hAnsiTheme="minorHAnsi" w:cstheme="minorHAnsi"/>
                <w:lang w:val="fi-FI"/>
              </w:rPr>
            </w:pPr>
            <w:r>
              <w:rPr>
                <w:rFonts w:hAnsiTheme="minorHAnsi" w:cstheme="minorHAnsi"/>
                <w:lang w:val="fi-FI"/>
              </w:rPr>
              <w:t xml:space="preserve">Alueorganisaatiot ilmoittavat liitolle valitsemansa liittovaltuustoedustajat ja heidän varajäsenensä hallituksen määräämään päivämäärään mennessä. Samalla ilmoitetaan myös valitsematta jääneet ehdokkaat varajäsenineen. Kaikista ilmoitetaan </w:t>
            </w:r>
            <w:r w:rsidR="00084A3C">
              <w:rPr>
                <w:rFonts w:hAnsiTheme="minorHAnsi" w:cstheme="minorHAnsi"/>
                <w:lang w:val="fi-FI"/>
              </w:rPr>
              <w:t xml:space="preserve">myös </w:t>
            </w:r>
            <w:r>
              <w:rPr>
                <w:rFonts w:hAnsiTheme="minorHAnsi" w:cstheme="minorHAnsi"/>
                <w:lang w:val="fi-FI"/>
              </w:rPr>
              <w:t>heidän äänimääränsä. Mikäli edustajat on valittu ilman äänestystä (ehdokkaita on ollut sama määrä kuin valittavia edustajia) mainitaan myös tämä. Liiton toimisto tarkistaa valinnat niiden oikeellisuuden suhteen (oikeamääräisyys, vaalikelpoisuus, äänestysmenettely).</w:t>
            </w:r>
          </w:p>
          <w:p w14:paraId="2ADF6DB1" w14:textId="77777777" w:rsidR="00E676EC" w:rsidRDefault="00E676EC" w:rsidP="00E676EC">
            <w:pPr>
              <w:autoSpaceDE w:val="0"/>
              <w:autoSpaceDN w:val="0"/>
              <w:adjustRightInd w:val="0"/>
              <w:rPr>
                <w:rFonts w:hAnsiTheme="minorHAnsi" w:cstheme="minorHAnsi"/>
                <w:lang w:val="fi-FI"/>
              </w:rPr>
            </w:pPr>
          </w:p>
          <w:p w14:paraId="587FEC40" w14:textId="77777777" w:rsidR="00E676EC" w:rsidRDefault="00E676EC" w:rsidP="00E676EC">
            <w:pPr>
              <w:autoSpaceDE w:val="0"/>
              <w:autoSpaceDN w:val="0"/>
              <w:adjustRightInd w:val="0"/>
              <w:rPr>
                <w:rFonts w:hAnsiTheme="minorHAnsi" w:cstheme="minorHAnsi"/>
                <w:lang w:val="fi-FI"/>
              </w:rPr>
            </w:pPr>
            <w:r>
              <w:rPr>
                <w:rFonts w:hAnsiTheme="minorHAnsi" w:cstheme="minorHAnsi"/>
                <w:lang w:val="fi-FI"/>
              </w:rPr>
              <w:t xml:space="preserve">Mikäli jokin alue on asettanut liian monta edustajaa eikä asia ole liittokokoukseen mennessä korjattu, poistaa liittokokous sen edustajan, varajäsenineen, joka on saanut alueella vähiten ääniä. Mikäli edustajat on </w:t>
            </w:r>
            <w:r>
              <w:rPr>
                <w:rFonts w:hAnsiTheme="minorHAnsi" w:cstheme="minorHAnsi"/>
                <w:lang w:val="fi-FI"/>
              </w:rPr>
              <w:lastRenderedPageBreak/>
              <w:t>nimetty ilman äänestystä, poistetaan ylimääräinen edustaja varajäsenineen arvalla.</w:t>
            </w:r>
          </w:p>
          <w:p w14:paraId="3E9741FF" w14:textId="77777777" w:rsidR="00E676EC" w:rsidRDefault="00E676EC" w:rsidP="00E676EC">
            <w:pPr>
              <w:autoSpaceDE w:val="0"/>
              <w:autoSpaceDN w:val="0"/>
              <w:adjustRightInd w:val="0"/>
              <w:rPr>
                <w:rFonts w:hAnsiTheme="minorHAnsi" w:cstheme="minorHAnsi"/>
                <w:lang w:val="fi-FI"/>
              </w:rPr>
            </w:pPr>
          </w:p>
          <w:p w14:paraId="5CB7566D" w14:textId="61D4F8CA" w:rsidR="00E676EC" w:rsidRDefault="00E676EC" w:rsidP="00E676EC">
            <w:pPr>
              <w:autoSpaceDE w:val="0"/>
              <w:autoSpaceDN w:val="0"/>
              <w:adjustRightInd w:val="0"/>
              <w:rPr>
                <w:rFonts w:hAnsiTheme="minorHAnsi" w:cstheme="minorHAnsi"/>
                <w:lang w:val="fi-FI"/>
              </w:rPr>
            </w:pPr>
            <w:r>
              <w:rPr>
                <w:rFonts w:hAnsiTheme="minorHAnsi" w:cstheme="minorHAnsi"/>
                <w:lang w:val="fi-FI"/>
              </w:rPr>
              <w:t>Mikäli liittokokous havaitsee, että jokin edustaja ei ole vaalikelpoinen, tulee tämä edustaja poistaa varajäsenineen ja hänen tilalleen valita seuraavaksi eniten ääniä saanut ehdokas varajäsenineen. Mikäli seuraavaksi valittavaa ehdokasta ei ole, tulee liittokokouksen</w:t>
            </w:r>
            <w:r w:rsidR="00084A3C">
              <w:rPr>
                <w:rFonts w:hAnsiTheme="minorHAnsi" w:cstheme="minorHAnsi"/>
                <w:lang w:val="fi-FI"/>
              </w:rPr>
              <w:t xml:space="preserve"> pyrkiä löytämään alueelta </w:t>
            </w:r>
            <w:r w:rsidR="002E7E81">
              <w:rPr>
                <w:rFonts w:hAnsiTheme="minorHAnsi" w:cstheme="minorHAnsi"/>
                <w:lang w:val="fi-FI"/>
              </w:rPr>
              <w:t>uusi</w:t>
            </w:r>
            <w:r w:rsidR="00084A3C">
              <w:rPr>
                <w:rFonts w:hAnsiTheme="minorHAnsi" w:cstheme="minorHAnsi"/>
                <w:lang w:val="fi-FI"/>
              </w:rPr>
              <w:t xml:space="preserve"> jäsen varajäsenineen. Mikäli tarpeen</w:t>
            </w:r>
            <w:r w:rsidR="002E7E81">
              <w:rPr>
                <w:rFonts w:hAnsiTheme="minorHAnsi" w:cstheme="minorHAnsi"/>
                <w:lang w:val="fi-FI"/>
              </w:rPr>
              <w:t>,</w:t>
            </w:r>
            <w:r w:rsidR="00084A3C">
              <w:rPr>
                <w:rFonts w:hAnsiTheme="minorHAnsi" w:cstheme="minorHAnsi"/>
                <w:lang w:val="fi-FI"/>
              </w:rPr>
              <w:t xml:space="preserve"> voidaan kokous keskeyttää lyhyeksi ajaksi.</w:t>
            </w:r>
          </w:p>
          <w:p w14:paraId="6A842BAC" w14:textId="77777777" w:rsidR="00084A3C" w:rsidRDefault="00084A3C" w:rsidP="00E676EC">
            <w:pPr>
              <w:autoSpaceDE w:val="0"/>
              <w:autoSpaceDN w:val="0"/>
              <w:adjustRightInd w:val="0"/>
              <w:rPr>
                <w:rFonts w:hAnsiTheme="minorHAnsi" w:cstheme="minorHAnsi"/>
                <w:lang w:val="fi-FI"/>
              </w:rPr>
            </w:pPr>
          </w:p>
          <w:p w14:paraId="33D86E55" w14:textId="76FB3118" w:rsidR="00447CB8" w:rsidRPr="008B06F7" w:rsidRDefault="00E676EC" w:rsidP="00084A3C">
            <w:pPr>
              <w:autoSpaceDE w:val="0"/>
              <w:autoSpaceDN w:val="0"/>
              <w:adjustRightInd w:val="0"/>
              <w:rPr>
                <w:lang w:val="fi-FI"/>
              </w:rPr>
            </w:pPr>
            <w:r>
              <w:rPr>
                <w:rFonts w:hAnsiTheme="minorHAnsi" w:cstheme="minorHAnsi"/>
                <w:lang w:val="fi-FI"/>
              </w:rPr>
              <w:t>Mikäli liittokokouksessa ilmenee, että jokin edustaja on estynyt hoitamasta liittovaltuustotehtävää eikä alue ole ennen liittokokousta valinnut hänen tilalleen toista, tulee liittokokouksen</w:t>
            </w:r>
            <w:r w:rsidR="00084A3C">
              <w:rPr>
                <w:rFonts w:hAnsiTheme="minorHAnsi" w:cstheme="minorHAnsi"/>
                <w:lang w:val="fi-FI"/>
              </w:rPr>
              <w:t xml:space="preserve"> pyrkiä löytämään alueelta </w:t>
            </w:r>
            <w:r w:rsidR="002E7E81">
              <w:rPr>
                <w:rFonts w:hAnsiTheme="minorHAnsi" w:cstheme="minorHAnsi"/>
                <w:lang w:val="fi-FI"/>
              </w:rPr>
              <w:t>uusi</w:t>
            </w:r>
            <w:r w:rsidR="00084A3C">
              <w:rPr>
                <w:rFonts w:hAnsiTheme="minorHAnsi" w:cstheme="minorHAnsi"/>
                <w:lang w:val="fi-FI"/>
              </w:rPr>
              <w:t xml:space="preserve"> jäsen varajäsenineen. Mikäli tarpeen</w:t>
            </w:r>
            <w:r w:rsidR="002E7E81">
              <w:rPr>
                <w:rFonts w:hAnsiTheme="minorHAnsi" w:cstheme="minorHAnsi"/>
                <w:lang w:val="fi-FI"/>
              </w:rPr>
              <w:t>,</w:t>
            </w:r>
            <w:r w:rsidR="00084A3C">
              <w:rPr>
                <w:rFonts w:hAnsiTheme="minorHAnsi" w:cstheme="minorHAnsi"/>
                <w:lang w:val="fi-FI"/>
              </w:rPr>
              <w:t xml:space="preserve"> voidaan kokous keskeyttää lyhyeksi ajaksi.</w:t>
            </w:r>
          </w:p>
        </w:tc>
      </w:tr>
      <w:tr w:rsidR="00447CB8" w:rsidRPr="00486505" w14:paraId="338CF7C8" w14:textId="77777777" w:rsidTr="00447CB8">
        <w:tc>
          <w:tcPr>
            <w:tcW w:w="6997" w:type="dxa"/>
          </w:tcPr>
          <w:p w14:paraId="6FA941A0" w14:textId="77777777" w:rsidR="00447CB8" w:rsidRPr="00320DB2" w:rsidRDefault="00447CB8" w:rsidP="00447CB8">
            <w:pPr>
              <w:autoSpaceDE w:val="0"/>
              <w:autoSpaceDN w:val="0"/>
              <w:adjustRightInd w:val="0"/>
              <w:rPr>
                <w:rFonts w:hAnsiTheme="minorHAnsi" w:cstheme="minorHAnsi"/>
                <w:b/>
                <w:bCs/>
                <w:lang w:val="fi-FI"/>
              </w:rPr>
            </w:pPr>
            <w:r w:rsidRPr="00320DB2">
              <w:rPr>
                <w:rFonts w:hAnsiTheme="minorHAnsi" w:cstheme="minorHAnsi"/>
                <w:b/>
                <w:bCs/>
                <w:lang w:val="fi-FI"/>
              </w:rPr>
              <w:lastRenderedPageBreak/>
              <w:t>12 § Ääntenlaskenta</w:t>
            </w:r>
          </w:p>
          <w:p w14:paraId="4B4785B8"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Kokoukselle valitut ääntenlaskijat laskevat annetut äänet.</w:t>
            </w:r>
          </w:p>
          <w:p w14:paraId="11E1C195" w14:textId="77777777" w:rsidR="00447CB8" w:rsidRPr="00320DB2" w:rsidRDefault="00447CB8" w:rsidP="00447CB8">
            <w:pPr>
              <w:autoSpaceDE w:val="0"/>
              <w:autoSpaceDN w:val="0"/>
              <w:adjustRightInd w:val="0"/>
              <w:rPr>
                <w:rFonts w:hAnsiTheme="minorHAnsi" w:cstheme="minorHAnsi"/>
                <w:lang w:val="fi-FI"/>
              </w:rPr>
            </w:pPr>
          </w:p>
          <w:p w14:paraId="1CCC2D86"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Äänestyslippu hylätään,</w:t>
            </w:r>
          </w:p>
          <w:p w14:paraId="5FFB3097" w14:textId="77777777" w:rsidR="00447CB8" w:rsidRPr="00320DB2" w:rsidRDefault="00447CB8" w:rsidP="00447CB8">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jos äänestyslippuun on kirjoitettu/merkitty useamman kuin yhden ehdokkaan nimi (puheenjohtajan ja varapuheenjohtajan vaali),</w:t>
            </w:r>
          </w:p>
          <w:p w14:paraId="4283F290" w14:textId="77777777" w:rsidR="00447CB8" w:rsidRPr="00320DB2" w:rsidRDefault="00447CB8" w:rsidP="00447CB8">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äänestyslippuun kirjoitetusta nimestä ei saa selvää,</w:t>
            </w:r>
          </w:p>
          <w:p w14:paraId="5AFD52C1" w14:textId="77777777" w:rsidR="00447CB8" w:rsidRPr="00320DB2" w:rsidRDefault="00447CB8" w:rsidP="00447CB8">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äänestyslipussa on muun kuin ehdolla olevan henkilön nimi</w:t>
            </w:r>
          </w:p>
          <w:p w14:paraId="435CAB27" w14:textId="77777777" w:rsidR="00447CB8" w:rsidRPr="00320DB2" w:rsidRDefault="00447CB8" w:rsidP="00447CB8">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jos äänestyslippuun on kirjoitettu äänestäjän nimi tai erityinen tuntomerkki taikka siihen on tehty muunlainen asiaankuulumaton merkintä,</w:t>
            </w:r>
          </w:p>
          <w:p w14:paraId="551EC65E" w14:textId="77777777" w:rsidR="00447CB8" w:rsidRPr="00320DB2" w:rsidRDefault="00447CB8" w:rsidP="00447CB8">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jos äänestyslippuna on käytetty muuta kuin vaalitoimituksessa saatua äänestyslippua,</w:t>
            </w:r>
          </w:p>
          <w:p w14:paraId="18ACDDC4" w14:textId="77777777" w:rsidR="00447CB8" w:rsidRPr="00320DB2" w:rsidRDefault="00447CB8" w:rsidP="00447CB8">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jos äänestyslippu on leimaamaton, tai</w:t>
            </w:r>
          </w:p>
          <w:p w14:paraId="3AC464F8" w14:textId="77777777" w:rsidR="00447CB8" w:rsidRPr="00320DB2" w:rsidRDefault="00447CB8" w:rsidP="00447CB8">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jos äänestyslippu on tyhjä</w:t>
            </w:r>
          </w:p>
          <w:p w14:paraId="1B6263D9" w14:textId="77777777" w:rsidR="00447CB8" w:rsidRPr="00320DB2" w:rsidRDefault="00447CB8" w:rsidP="00447CB8">
            <w:pPr>
              <w:autoSpaceDE w:val="0"/>
              <w:autoSpaceDN w:val="0"/>
              <w:adjustRightInd w:val="0"/>
              <w:rPr>
                <w:rFonts w:hAnsiTheme="minorHAnsi" w:cstheme="minorHAnsi"/>
                <w:lang w:val="fi-FI"/>
              </w:rPr>
            </w:pPr>
          </w:p>
          <w:p w14:paraId="289D48EF"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t>Hallituksen jäsenten vaaleissa äänestyslippu hylätään myös mikäli:</w:t>
            </w:r>
          </w:p>
          <w:p w14:paraId="3503CF25" w14:textId="77777777" w:rsidR="00447CB8" w:rsidRPr="00320DB2" w:rsidRDefault="00447CB8" w:rsidP="00447CB8">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siinä on (rastitettu) liian monta nimeä,</w:t>
            </w:r>
          </w:p>
          <w:p w14:paraId="6E2E7B81" w14:textId="77777777" w:rsidR="00447CB8" w:rsidRPr="00320DB2" w:rsidRDefault="00447CB8" w:rsidP="00447CB8">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siinä on (rastitettu) liian vähän nimiä,</w:t>
            </w:r>
          </w:p>
          <w:p w14:paraId="0845057E" w14:textId="77777777" w:rsidR="00447CB8" w:rsidRPr="00320DB2" w:rsidRDefault="00447CB8" w:rsidP="00447CB8">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siinä on nimiä, jotka eivät esiinny ehdokasluettelossa, tai</w:t>
            </w:r>
          </w:p>
          <w:p w14:paraId="5AF06F8A" w14:textId="77777777" w:rsidR="00447CB8" w:rsidRPr="00320DB2" w:rsidRDefault="00447CB8" w:rsidP="00447CB8">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siinä on sama nimi useaan kertaan</w:t>
            </w:r>
          </w:p>
          <w:p w14:paraId="54F3E6E2" w14:textId="77777777" w:rsidR="00447CB8" w:rsidRPr="00320DB2" w:rsidRDefault="00447CB8" w:rsidP="00447CB8">
            <w:pPr>
              <w:autoSpaceDE w:val="0"/>
              <w:autoSpaceDN w:val="0"/>
              <w:adjustRightInd w:val="0"/>
              <w:rPr>
                <w:rFonts w:hAnsiTheme="minorHAnsi" w:cstheme="minorHAnsi"/>
                <w:lang w:val="fi-FI"/>
              </w:rPr>
            </w:pPr>
          </w:p>
          <w:p w14:paraId="2BED5F91" w14:textId="77777777" w:rsidR="00447CB8" w:rsidRPr="00320DB2" w:rsidRDefault="00447CB8" w:rsidP="00447CB8">
            <w:pPr>
              <w:autoSpaceDE w:val="0"/>
              <w:autoSpaceDN w:val="0"/>
              <w:adjustRightInd w:val="0"/>
              <w:rPr>
                <w:rFonts w:hAnsiTheme="minorHAnsi" w:cstheme="minorHAnsi"/>
                <w:lang w:val="fi-FI"/>
              </w:rPr>
            </w:pPr>
            <w:r w:rsidRPr="00320DB2">
              <w:rPr>
                <w:rFonts w:hAnsiTheme="minorHAnsi" w:cstheme="minorHAnsi"/>
                <w:lang w:val="fi-FI"/>
              </w:rPr>
              <w:lastRenderedPageBreak/>
              <w:t>Kun ehdokkaiden saamat äänimäärät on laskettu, asetetaan ehdokkaat järjestykseen saamansa</w:t>
            </w:r>
          </w:p>
          <w:p w14:paraId="279D73FF" w14:textId="5A371784" w:rsidR="00447CB8" w:rsidRP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äänimäärän perusteella. Mikäli puheenjohtajan tai varapuheenjohtajan vaalissa kukaan ehdokas ei ole saanut yli puolet annetuista äänistä suoritetaan toinen äänestyskierros kahden eniten ääniä saaneiden kesken. Hallituksen jäsenten vaalissa tulevat valituksi eniten ääniä saaneet. Äänten mennessä tasan hallituksen jäsenten vaalissa ratkaisee arpa kuka/ketkä tulevat valituiksi.</w:t>
            </w:r>
          </w:p>
        </w:tc>
        <w:tc>
          <w:tcPr>
            <w:tcW w:w="6997" w:type="dxa"/>
          </w:tcPr>
          <w:p w14:paraId="7352C81A" w14:textId="77777777" w:rsidR="00084A3C" w:rsidRPr="00320DB2" w:rsidRDefault="00084A3C" w:rsidP="00084A3C">
            <w:pPr>
              <w:autoSpaceDE w:val="0"/>
              <w:autoSpaceDN w:val="0"/>
              <w:adjustRightInd w:val="0"/>
              <w:rPr>
                <w:rFonts w:hAnsiTheme="minorHAnsi" w:cstheme="minorHAnsi"/>
                <w:b/>
                <w:bCs/>
                <w:lang w:val="fi-FI"/>
              </w:rPr>
            </w:pPr>
            <w:r w:rsidRPr="00320DB2">
              <w:rPr>
                <w:rFonts w:hAnsiTheme="minorHAnsi" w:cstheme="minorHAnsi"/>
                <w:b/>
                <w:bCs/>
                <w:lang w:val="fi-FI"/>
              </w:rPr>
              <w:lastRenderedPageBreak/>
              <w:t>12 § Ääntenlaskenta</w:t>
            </w:r>
          </w:p>
          <w:p w14:paraId="49D3834F" w14:textId="77777777" w:rsidR="00084A3C" w:rsidRPr="00320DB2" w:rsidRDefault="00084A3C" w:rsidP="00084A3C">
            <w:pPr>
              <w:autoSpaceDE w:val="0"/>
              <w:autoSpaceDN w:val="0"/>
              <w:adjustRightInd w:val="0"/>
              <w:rPr>
                <w:rFonts w:hAnsiTheme="minorHAnsi" w:cstheme="minorHAnsi"/>
                <w:lang w:val="fi-FI"/>
              </w:rPr>
            </w:pPr>
            <w:r w:rsidRPr="00320DB2">
              <w:rPr>
                <w:rFonts w:hAnsiTheme="minorHAnsi" w:cstheme="minorHAnsi"/>
                <w:lang w:val="fi-FI"/>
              </w:rPr>
              <w:t>Kokoukselle valitut ääntenlaskijat laskevat annetut äänet.</w:t>
            </w:r>
            <w:r>
              <w:rPr>
                <w:rFonts w:hAnsiTheme="minorHAnsi" w:cstheme="minorHAnsi"/>
                <w:lang w:val="fi-FI"/>
              </w:rPr>
              <w:t xml:space="preserve"> Mikäli kokouksessa on myös etä-äänestysmahdollisuus, lasketaan vaalisalaisuuden säilyttämiseksi kaikki äänet yhteisesti erittelemättä millään tavalla etä-ääniä paikalla annetuista äänistä.</w:t>
            </w:r>
          </w:p>
          <w:p w14:paraId="52613CE6" w14:textId="77777777" w:rsidR="00084A3C" w:rsidRPr="00320DB2" w:rsidRDefault="00084A3C" w:rsidP="00084A3C">
            <w:pPr>
              <w:autoSpaceDE w:val="0"/>
              <w:autoSpaceDN w:val="0"/>
              <w:adjustRightInd w:val="0"/>
              <w:rPr>
                <w:rFonts w:hAnsiTheme="minorHAnsi" w:cstheme="minorHAnsi"/>
                <w:lang w:val="fi-FI"/>
              </w:rPr>
            </w:pPr>
          </w:p>
          <w:p w14:paraId="776A1D2A" w14:textId="77777777" w:rsidR="00084A3C" w:rsidRPr="00320DB2" w:rsidRDefault="00084A3C" w:rsidP="00084A3C">
            <w:pPr>
              <w:autoSpaceDE w:val="0"/>
              <w:autoSpaceDN w:val="0"/>
              <w:adjustRightInd w:val="0"/>
              <w:rPr>
                <w:rFonts w:hAnsiTheme="minorHAnsi" w:cstheme="minorHAnsi"/>
                <w:lang w:val="fi-FI"/>
              </w:rPr>
            </w:pPr>
            <w:r w:rsidRPr="00320DB2">
              <w:rPr>
                <w:rFonts w:hAnsiTheme="minorHAnsi" w:cstheme="minorHAnsi"/>
                <w:lang w:val="fi-FI"/>
              </w:rPr>
              <w:t xml:space="preserve">Äänestyslippu </w:t>
            </w:r>
            <w:r>
              <w:rPr>
                <w:rFonts w:hAnsiTheme="minorHAnsi" w:cstheme="minorHAnsi"/>
                <w:lang w:val="fi-FI"/>
              </w:rPr>
              <w:t xml:space="preserve">tai sähköisesti annettu ääni </w:t>
            </w:r>
            <w:r w:rsidRPr="00320DB2">
              <w:rPr>
                <w:rFonts w:hAnsiTheme="minorHAnsi" w:cstheme="minorHAnsi"/>
                <w:lang w:val="fi-FI"/>
              </w:rPr>
              <w:t>hylätään,</w:t>
            </w:r>
          </w:p>
          <w:p w14:paraId="3CEDDDC0" w14:textId="77777777" w:rsidR="00084A3C" w:rsidRPr="00320DB2" w:rsidRDefault="00084A3C" w:rsidP="00084A3C">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 xml:space="preserve">jos </w:t>
            </w:r>
            <w:r>
              <w:rPr>
                <w:rFonts w:hAnsiTheme="minorHAnsi" w:cstheme="minorHAnsi"/>
                <w:lang w:val="fi-FI"/>
              </w:rPr>
              <w:t xml:space="preserve">siihen </w:t>
            </w:r>
            <w:r w:rsidRPr="00320DB2">
              <w:rPr>
                <w:rFonts w:hAnsiTheme="minorHAnsi" w:cstheme="minorHAnsi"/>
                <w:lang w:val="fi-FI"/>
              </w:rPr>
              <w:t>on kirjoitettu/merkitty useamman kuin yhden ehdokkaan nimi (puheenjohtajan ja varapuheenjohtajan vaali),</w:t>
            </w:r>
          </w:p>
          <w:p w14:paraId="0C60F495" w14:textId="77777777" w:rsidR="00084A3C" w:rsidRPr="00320DB2" w:rsidRDefault="00084A3C" w:rsidP="00084A3C">
            <w:pPr>
              <w:pStyle w:val="Luettelokappale"/>
              <w:numPr>
                <w:ilvl w:val="0"/>
                <w:numId w:val="2"/>
              </w:numPr>
              <w:autoSpaceDE w:val="0"/>
              <w:autoSpaceDN w:val="0"/>
              <w:adjustRightInd w:val="0"/>
              <w:rPr>
                <w:rFonts w:hAnsiTheme="minorHAnsi" w:cstheme="minorHAnsi"/>
                <w:lang w:val="fi-FI"/>
              </w:rPr>
            </w:pPr>
            <w:r>
              <w:rPr>
                <w:rFonts w:hAnsiTheme="minorHAnsi" w:cstheme="minorHAnsi"/>
                <w:lang w:val="fi-FI"/>
              </w:rPr>
              <w:t xml:space="preserve">siihen </w:t>
            </w:r>
            <w:r w:rsidRPr="00320DB2">
              <w:rPr>
                <w:rFonts w:hAnsiTheme="minorHAnsi" w:cstheme="minorHAnsi"/>
                <w:lang w:val="fi-FI"/>
              </w:rPr>
              <w:t>kirjoitetusta nimestä ei saa selvää,</w:t>
            </w:r>
          </w:p>
          <w:p w14:paraId="7E93A5D5" w14:textId="77777777" w:rsidR="00084A3C" w:rsidRPr="00320DB2" w:rsidRDefault="00084A3C" w:rsidP="00084A3C">
            <w:pPr>
              <w:pStyle w:val="Luettelokappale"/>
              <w:numPr>
                <w:ilvl w:val="0"/>
                <w:numId w:val="2"/>
              </w:numPr>
              <w:autoSpaceDE w:val="0"/>
              <w:autoSpaceDN w:val="0"/>
              <w:adjustRightInd w:val="0"/>
              <w:rPr>
                <w:rFonts w:hAnsiTheme="minorHAnsi" w:cstheme="minorHAnsi"/>
                <w:lang w:val="fi-FI"/>
              </w:rPr>
            </w:pPr>
            <w:r>
              <w:rPr>
                <w:rFonts w:hAnsiTheme="minorHAnsi" w:cstheme="minorHAnsi"/>
                <w:lang w:val="fi-FI"/>
              </w:rPr>
              <w:t xml:space="preserve">siinä </w:t>
            </w:r>
            <w:r w:rsidRPr="00320DB2">
              <w:rPr>
                <w:rFonts w:hAnsiTheme="minorHAnsi" w:cstheme="minorHAnsi"/>
                <w:lang w:val="fi-FI"/>
              </w:rPr>
              <w:t>on muun kuin ehdolla olevan henkilön nimi</w:t>
            </w:r>
          </w:p>
          <w:p w14:paraId="014DD4F1" w14:textId="77777777" w:rsidR="00084A3C" w:rsidRPr="00320DB2" w:rsidRDefault="00084A3C" w:rsidP="00084A3C">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 xml:space="preserve">jos </w:t>
            </w:r>
            <w:r>
              <w:rPr>
                <w:rFonts w:hAnsiTheme="minorHAnsi" w:cstheme="minorHAnsi"/>
                <w:lang w:val="fi-FI"/>
              </w:rPr>
              <w:t xml:space="preserve">siihen </w:t>
            </w:r>
            <w:r w:rsidRPr="00320DB2">
              <w:rPr>
                <w:rFonts w:hAnsiTheme="minorHAnsi" w:cstheme="minorHAnsi"/>
                <w:lang w:val="fi-FI"/>
              </w:rPr>
              <w:t>on kirjoitettu äänestäjän nimi tai erityinen tuntomerkki taikka siihen on tehty muunlainen asiaankuulumaton merkintä,</w:t>
            </w:r>
          </w:p>
          <w:p w14:paraId="21EEDF12" w14:textId="77777777" w:rsidR="00084A3C" w:rsidRPr="00320DB2" w:rsidRDefault="00084A3C" w:rsidP="00084A3C">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jos äänestyslippuna on käytetty muuta kuin vaalitoimituksessa saatua äänestyslippua,</w:t>
            </w:r>
          </w:p>
          <w:p w14:paraId="63F06DE2" w14:textId="77777777" w:rsidR="00084A3C" w:rsidRPr="00320DB2" w:rsidRDefault="00084A3C" w:rsidP="00084A3C">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jos äänestyslippu on leimaamaton, tai</w:t>
            </w:r>
          </w:p>
          <w:p w14:paraId="19B47339" w14:textId="77777777" w:rsidR="00084A3C" w:rsidRPr="00320DB2" w:rsidRDefault="00084A3C" w:rsidP="00084A3C">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 xml:space="preserve">jos </w:t>
            </w:r>
            <w:r>
              <w:rPr>
                <w:rFonts w:hAnsiTheme="minorHAnsi" w:cstheme="minorHAnsi"/>
                <w:lang w:val="fi-FI"/>
              </w:rPr>
              <w:t xml:space="preserve">se </w:t>
            </w:r>
            <w:r w:rsidRPr="00320DB2">
              <w:rPr>
                <w:rFonts w:hAnsiTheme="minorHAnsi" w:cstheme="minorHAnsi"/>
                <w:lang w:val="fi-FI"/>
              </w:rPr>
              <w:t>on tyhjä</w:t>
            </w:r>
          </w:p>
          <w:p w14:paraId="3AB51418" w14:textId="77777777" w:rsidR="00084A3C" w:rsidRPr="00320DB2" w:rsidRDefault="00084A3C" w:rsidP="00084A3C">
            <w:pPr>
              <w:autoSpaceDE w:val="0"/>
              <w:autoSpaceDN w:val="0"/>
              <w:adjustRightInd w:val="0"/>
              <w:rPr>
                <w:rFonts w:hAnsiTheme="minorHAnsi" w:cstheme="minorHAnsi"/>
                <w:lang w:val="fi-FI"/>
              </w:rPr>
            </w:pPr>
          </w:p>
          <w:p w14:paraId="4FD0B402" w14:textId="79D81221" w:rsidR="00084A3C" w:rsidRPr="00320DB2" w:rsidRDefault="00084A3C" w:rsidP="00084A3C">
            <w:pPr>
              <w:autoSpaceDE w:val="0"/>
              <w:autoSpaceDN w:val="0"/>
              <w:adjustRightInd w:val="0"/>
              <w:rPr>
                <w:rFonts w:hAnsiTheme="minorHAnsi" w:cstheme="minorHAnsi"/>
                <w:lang w:val="fi-FI"/>
              </w:rPr>
            </w:pPr>
            <w:r w:rsidRPr="00320DB2">
              <w:rPr>
                <w:rFonts w:hAnsiTheme="minorHAnsi" w:cstheme="minorHAnsi"/>
                <w:lang w:val="fi-FI"/>
              </w:rPr>
              <w:t xml:space="preserve">Hallituksen jäsenten vaaleissa </w:t>
            </w:r>
            <w:r w:rsidR="00155B76">
              <w:rPr>
                <w:rFonts w:hAnsiTheme="minorHAnsi" w:cstheme="minorHAnsi"/>
                <w:lang w:val="fi-FI"/>
              </w:rPr>
              <w:t xml:space="preserve">ja vaaleissa, jossa äänestetään useampaa henkilöä samalla, </w:t>
            </w:r>
            <w:r w:rsidRPr="00320DB2">
              <w:rPr>
                <w:rFonts w:hAnsiTheme="minorHAnsi" w:cstheme="minorHAnsi"/>
                <w:lang w:val="fi-FI"/>
              </w:rPr>
              <w:t xml:space="preserve">äänestyslippu </w:t>
            </w:r>
            <w:r>
              <w:rPr>
                <w:rFonts w:hAnsiTheme="minorHAnsi" w:cstheme="minorHAnsi"/>
                <w:lang w:val="fi-FI"/>
              </w:rPr>
              <w:t xml:space="preserve">tai sähköisesti annettu ääni </w:t>
            </w:r>
            <w:r w:rsidRPr="00320DB2">
              <w:rPr>
                <w:rFonts w:hAnsiTheme="minorHAnsi" w:cstheme="minorHAnsi"/>
                <w:lang w:val="fi-FI"/>
              </w:rPr>
              <w:t>hylätään myös mikäli:</w:t>
            </w:r>
          </w:p>
          <w:p w14:paraId="1496A205" w14:textId="77777777" w:rsidR="00084A3C" w:rsidRPr="00320DB2" w:rsidRDefault="00084A3C" w:rsidP="00084A3C">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siinä on (rastitettu) liian monta nimeä,</w:t>
            </w:r>
          </w:p>
          <w:p w14:paraId="71D265DE" w14:textId="77777777" w:rsidR="00084A3C" w:rsidRPr="00320DB2" w:rsidRDefault="00084A3C" w:rsidP="00084A3C">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lastRenderedPageBreak/>
              <w:t>siinä on (rastitettu) liian vähän nimiä,</w:t>
            </w:r>
          </w:p>
          <w:p w14:paraId="2F9ADD80" w14:textId="77777777" w:rsidR="00084A3C" w:rsidRPr="00320DB2" w:rsidRDefault="00084A3C" w:rsidP="00084A3C">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siinä on nimiä, jotka eivät esiinny ehdokasluettelossa, tai</w:t>
            </w:r>
          </w:p>
          <w:p w14:paraId="6330480C" w14:textId="77777777" w:rsidR="00084A3C" w:rsidRPr="00320DB2" w:rsidRDefault="00084A3C" w:rsidP="00084A3C">
            <w:pPr>
              <w:pStyle w:val="Luettelokappale"/>
              <w:numPr>
                <w:ilvl w:val="0"/>
                <w:numId w:val="2"/>
              </w:numPr>
              <w:autoSpaceDE w:val="0"/>
              <w:autoSpaceDN w:val="0"/>
              <w:adjustRightInd w:val="0"/>
              <w:rPr>
                <w:rFonts w:hAnsiTheme="minorHAnsi" w:cstheme="minorHAnsi"/>
                <w:lang w:val="fi-FI"/>
              </w:rPr>
            </w:pPr>
            <w:r w:rsidRPr="00320DB2">
              <w:rPr>
                <w:rFonts w:hAnsiTheme="minorHAnsi" w:cstheme="minorHAnsi"/>
                <w:lang w:val="fi-FI"/>
              </w:rPr>
              <w:t>siinä on sama nimi useaan kertaan</w:t>
            </w:r>
          </w:p>
          <w:p w14:paraId="4E48D850" w14:textId="77777777" w:rsidR="00084A3C" w:rsidRPr="00320DB2" w:rsidRDefault="00084A3C" w:rsidP="00084A3C">
            <w:pPr>
              <w:autoSpaceDE w:val="0"/>
              <w:autoSpaceDN w:val="0"/>
              <w:adjustRightInd w:val="0"/>
              <w:rPr>
                <w:rFonts w:hAnsiTheme="minorHAnsi" w:cstheme="minorHAnsi"/>
                <w:lang w:val="fi-FI"/>
              </w:rPr>
            </w:pPr>
          </w:p>
          <w:p w14:paraId="5E77C352" w14:textId="62D4F0E6" w:rsidR="00447CB8" w:rsidRPr="006E5F7A" w:rsidRDefault="00084A3C" w:rsidP="006E5F7A">
            <w:pPr>
              <w:autoSpaceDE w:val="0"/>
              <w:autoSpaceDN w:val="0"/>
              <w:adjustRightInd w:val="0"/>
              <w:rPr>
                <w:rFonts w:hAnsiTheme="minorHAnsi" w:cstheme="minorHAnsi"/>
                <w:lang w:val="fi-FI"/>
              </w:rPr>
            </w:pPr>
            <w:r w:rsidRPr="00320DB2">
              <w:rPr>
                <w:rFonts w:hAnsiTheme="minorHAnsi" w:cstheme="minorHAnsi"/>
                <w:lang w:val="fi-FI"/>
              </w:rPr>
              <w:t>Kun ehdokkaiden saamat äänimäärät on laskettu, asetetaan ehdokkaat järjestykseen saamansa</w:t>
            </w:r>
            <w:r>
              <w:rPr>
                <w:rFonts w:hAnsiTheme="minorHAnsi" w:cstheme="minorHAnsi"/>
                <w:lang w:val="fi-FI"/>
              </w:rPr>
              <w:t xml:space="preserve"> </w:t>
            </w:r>
            <w:r w:rsidRPr="00320DB2">
              <w:rPr>
                <w:rFonts w:hAnsiTheme="minorHAnsi" w:cstheme="minorHAnsi"/>
                <w:lang w:val="fi-FI"/>
              </w:rPr>
              <w:t>äänimäärän perusteella. Mikäli puheenjohtajan tai varapuheenjohtajan vaalissa kukaan ehdokas ei ole saanut yli puol</w:t>
            </w:r>
            <w:r w:rsidR="0037236B">
              <w:rPr>
                <w:rFonts w:hAnsiTheme="minorHAnsi" w:cstheme="minorHAnsi"/>
                <w:lang w:val="fi-FI"/>
              </w:rPr>
              <w:t>ta</w:t>
            </w:r>
            <w:r w:rsidRPr="00320DB2">
              <w:rPr>
                <w:rFonts w:hAnsiTheme="minorHAnsi" w:cstheme="minorHAnsi"/>
                <w:lang w:val="fi-FI"/>
              </w:rPr>
              <w:t xml:space="preserve"> annetuista äänistä</w:t>
            </w:r>
            <w:r w:rsidR="0037236B">
              <w:rPr>
                <w:rFonts w:hAnsiTheme="minorHAnsi" w:cstheme="minorHAnsi"/>
                <w:lang w:val="fi-FI"/>
              </w:rPr>
              <w:t>,</w:t>
            </w:r>
            <w:r w:rsidRPr="00320DB2">
              <w:rPr>
                <w:rFonts w:hAnsiTheme="minorHAnsi" w:cstheme="minorHAnsi"/>
                <w:lang w:val="fi-FI"/>
              </w:rPr>
              <w:t xml:space="preserve"> suoritetaan toinen äänestyskierros kahden eniten ääniä saaneiden kesken. Hallituksen jäsenten</w:t>
            </w:r>
            <w:r>
              <w:rPr>
                <w:rFonts w:hAnsiTheme="minorHAnsi" w:cstheme="minorHAnsi"/>
                <w:lang w:val="fi-FI"/>
              </w:rPr>
              <w:t xml:space="preserve"> ja liittovaltuuston lisäjäsenten</w:t>
            </w:r>
            <w:r w:rsidRPr="00320DB2">
              <w:rPr>
                <w:rFonts w:hAnsiTheme="minorHAnsi" w:cstheme="minorHAnsi"/>
                <w:lang w:val="fi-FI"/>
              </w:rPr>
              <w:t xml:space="preserve"> vaalissa tulevat valituksi eniten ääniä saaneet. Äänten mennessä tasan hallituksen jäsenten </w:t>
            </w:r>
            <w:r>
              <w:rPr>
                <w:rFonts w:hAnsiTheme="minorHAnsi" w:cstheme="minorHAnsi"/>
                <w:lang w:val="fi-FI"/>
              </w:rPr>
              <w:t xml:space="preserve">ja liittovaltuuston lisäjäsenten </w:t>
            </w:r>
            <w:r w:rsidRPr="00320DB2">
              <w:rPr>
                <w:rFonts w:hAnsiTheme="minorHAnsi" w:cstheme="minorHAnsi"/>
                <w:lang w:val="fi-FI"/>
              </w:rPr>
              <w:t xml:space="preserve">vaalissa ratkaisee arpa kuka/ketkä </w:t>
            </w:r>
            <w:r w:rsidR="006E5F7A">
              <w:rPr>
                <w:rFonts w:hAnsiTheme="minorHAnsi" w:cstheme="minorHAnsi"/>
                <w:lang w:val="fi-FI"/>
              </w:rPr>
              <w:t xml:space="preserve">tasaäänissä olevista </w:t>
            </w:r>
            <w:r w:rsidRPr="00320DB2">
              <w:rPr>
                <w:rFonts w:hAnsiTheme="minorHAnsi" w:cstheme="minorHAnsi"/>
                <w:lang w:val="fi-FI"/>
              </w:rPr>
              <w:t>tulevat valituiksi.</w:t>
            </w:r>
          </w:p>
        </w:tc>
      </w:tr>
      <w:tr w:rsidR="00447CB8" w:rsidRPr="00486505" w14:paraId="44E2876B" w14:textId="77777777" w:rsidTr="00447CB8">
        <w:tc>
          <w:tcPr>
            <w:tcW w:w="6997" w:type="dxa"/>
          </w:tcPr>
          <w:p w14:paraId="77C9B2D8" w14:textId="77777777" w:rsidR="00447CB8" w:rsidRPr="00320DB2" w:rsidRDefault="00447CB8" w:rsidP="00447CB8">
            <w:pPr>
              <w:autoSpaceDE w:val="0"/>
              <w:autoSpaceDN w:val="0"/>
              <w:adjustRightInd w:val="0"/>
              <w:rPr>
                <w:rFonts w:hAnsiTheme="minorHAnsi" w:cstheme="minorHAnsi"/>
                <w:b/>
                <w:bCs/>
                <w:lang w:val="fi-FI"/>
              </w:rPr>
            </w:pPr>
            <w:r w:rsidRPr="00320DB2">
              <w:rPr>
                <w:rFonts w:hAnsiTheme="minorHAnsi" w:cstheme="minorHAnsi"/>
                <w:b/>
                <w:bCs/>
                <w:lang w:val="fi-FI"/>
              </w:rPr>
              <w:lastRenderedPageBreak/>
              <w:t>13 § Vaalin tuloksen vahvistaminen</w:t>
            </w:r>
          </w:p>
          <w:p w14:paraId="505B1F83" w14:textId="78A793E3" w:rsidR="00447CB8" w:rsidRP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Kokous vahvistaa vaalin tuloksen</w:t>
            </w:r>
          </w:p>
        </w:tc>
        <w:tc>
          <w:tcPr>
            <w:tcW w:w="6997" w:type="dxa"/>
          </w:tcPr>
          <w:p w14:paraId="6574FFDD" w14:textId="77777777" w:rsidR="006E5F7A" w:rsidRPr="00320DB2" w:rsidRDefault="006E5F7A" w:rsidP="006E5F7A">
            <w:pPr>
              <w:autoSpaceDE w:val="0"/>
              <w:autoSpaceDN w:val="0"/>
              <w:adjustRightInd w:val="0"/>
              <w:rPr>
                <w:rFonts w:hAnsiTheme="minorHAnsi" w:cstheme="minorHAnsi"/>
                <w:b/>
                <w:bCs/>
                <w:lang w:val="fi-FI"/>
              </w:rPr>
            </w:pPr>
            <w:r w:rsidRPr="00320DB2">
              <w:rPr>
                <w:rFonts w:hAnsiTheme="minorHAnsi" w:cstheme="minorHAnsi"/>
                <w:b/>
                <w:bCs/>
                <w:lang w:val="fi-FI"/>
              </w:rPr>
              <w:t>13 § Vaalin tuloksen vahvistaminen</w:t>
            </w:r>
          </w:p>
          <w:p w14:paraId="52D4B2F7" w14:textId="0BBD188A" w:rsidR="00447CB8" w:rsidRPr="006E5F7A" w:rsidRDefault="006E5F7A" w:rsidP="006E5F7A">
            <w:pPr>
              <w:autoSpaceDE w:val="0"/>
              <w:autoSpaceDN w:val="0"/>
              <w:adjustRightInd w:val="0"/>
              <w:rPr>
                <w:rFonts w:hAnsiTheme="minorHAnsi" w:cstheme="minorHAnsi"/>
                <w:lang w:val="fi-FI"/>
              </w:rPr>
            </w:pPr>
            <w:r w:rsidRPr="00320DB2">
              <w:rPr>
                <w:rFonts w:hAnsiTheme="minorHAnsi" w:cstheme="minorHAnsi"/>
                <w:lang w:val="fi-FI"/>
              </w:rPr>
              <w:t>Kokous vahvistaa vaalin tuloksen</w:t>
            </w:r>
            <w:r w:rsidR="0037236B">
              <w:rPr>
                <w:rFonts w:hAnsiTheme="minorHAnsi" w:cstheme="minorHAnsi"/>
                <w:lang w:val="fi-FI"/>
              </w:rPr>
              <w:t>.</w:t>
            </w:r>
          </w:p>
        </w:tc>
      </w:tr>
      <w:tr w:rsidR="00292534" w:rsidRPr="00486505" w14:paraId="12DE6840" w14:textId="77777777" w:rsidTr="00447CB8">
        <w:tc>
          <w:tcPr>
            <w:tcW w:w="6997" w:type="dxa"/>
          </w:tcPr>
          <w:p w14:paraId="44A574CF" w14:textId="77777777" w:rsidR="00292534" w:rsidRPr="00320DB2" w:rsidRDefault="00292534" w:rsidP="00447CB8">
            <w:pPr>
              <w:autoSpaceDE w:val="0"/>
              <w:autoSpaceDN w:val="0"/>
              <w:adjustRightInd w:val="0"/>
              <w:rPr>
                <w:rFonts w:hAnsiTheme="minorHAnsi" w:cstheme="minorHAnsi"/>
                <w:b/>
                <w:bCs/>
                <w:lang w:val="fi-FI"/>
              </w:rPr>
            </w:pPr>
          </w:p>
        </w:tc>
        <w:tc>
          <w:tcPr>
            <w:tcW w:w="6997" w:type="dxa"/>
          </w:tcPr>
          <w:p w14:paraId="7D020C63" w14:textId="1CD2D1E6" w:rsidR="00292534" w:rsidRDefault="00292534" w:rsidP="006E5F7A">
            <w:pPr>
              <w:autoSpaceDE w:val="0"/>
              <w:autoSpaceDN w:val="0"/>
              <w:adjustRightInd w:val="0"/>
              <w:rPr>
                <w:rFonts w:hAnsiTheme="minorHAnsi" w:cstheme="minorHAnsi"/>
                <w:b/>
                <w:bCs/>
                <w:lang w:val="fi-FI"/>
              </w:rPr>
            </w:pPr>
            <w:r>
              <w:rPr>
                <w:rFonts w:hAnsiTheme="minorHAnsi" w:cstheme="minorHAnsi"/>
                <w:b/>
                <w:bCs/>
                <w:lang w:val="fi-FI"/>
              </w:rPr>
              <w:t>14 § Muu kuin suljettu äänestäminen</w:t>
            </w:r>
          </w:p>
          <w:p w14:paraId="1E5C67FE" w14:textId="0EA0831D" w:rsidR="00292534" w:rsidRDefault="00292534" w:rsidP="006E5F7A">
            <w:pPr>
              <w:autoSpaceDE w:val="0"/>
              <w:autoSpaceDN w:val="0"/>
              <w:adjustRightInd w:val="0"/>
              <w:rPr>
                <w:rFonts w:hAnsiTheme="minorHAnsi" w:cstheme="minorHAnsi"/>
                <w:lang w:val="fi-FI"/>
              </w:rPr>
            </w:pPr>
            <w:r w:rsidRPr="00292534">
              <w:rPr>
                <w:rFonts w:hAnsiTheme="minorHAnsi" w:cstheme="minorHAnsi"/>
                <w:lang w:val="fi-FI"/>
              </w:rPr>
              <w:t>Äänestystilanteissa, jo</w:t>
            </w:r>
            <w:r>
              <w:rPr>
                <w:rFonts w:hAnsiTheme="minorHAnsi" w:cstheme="minorHAnsi"/>
                <w:lang w:val="fi-FI"/>
              </w:rPr>
              <w:t>i</w:t>
            </w:r>
            <w:r w:rsidRPr="00292534">
              <w:rPr>
                <w:rFonts w:hAnsiTheme="minorHAnsi" w:cstheme="minorHAnsi"/>
                <w:lang w:val="fi-FI"/>
              </w:rPr>
              <w:t>ssa kaikilla äänestä</w:t>
            </w:r>
            <w:r w:rsidR="007F106D">
              <w:rPr>
                <w:rFonts w:hAnsiTheme="minorHAnsi" w:cstheme="minorHAnsi"/>
                <w:lang w:val="fi-FI"/>
              </w:rPr>
              <w:t>jillä</w:t>
            </w:r>
            <w:r w:rsidRPr="00292534">
              <w:rPr>
                <w:rFonts w:hAnsiTheme="minorHAnsi" w:cstheme="minorHAnsi"/>
                <w:lang w:val="fi-FI"/>
              </w:rPr>
              <w:t xml:space="preserve"> on sama äänimäärä, voidaan äänestäminen toteuttaa esimerkiksi käden nost</w:t>
            </w:r>
            <w:r w:rsidR="007F106D">
              <w:rPr>
                <w:rFonts w:hAnsiTheme="minorHAnsi" w:cstheme="minorHAnsi"/>
                <w:lang w:val="fi-FI"/>
              </w:rPr>
              <w:t>olla</w:t>
            </w:r>
            <w:r w:rsidRPr="00292534">
              <w:rPr>
                <w:rFonts w:hAnsiTheme="minorHAnsi" w:cstheme="minorHAnsi"/>
                <w:lang w:val="fi-FI"/>
              </w:rPr>
              <w:t>.</w:t>
            </w:r>
          </w:p>
          <w:p w14:paraId="1A7EF089" w14:textId="327A9D35" w:rsidR="00292534" w:rsidRPr="00292534" w:rsidRDefault="00292534" w:rsidP="006E5F7A">
            <w:pPr>
              <w:autoSpaceDE w:val="0"/>
              <w:autoSpaceDN w:val="0"/>
              <w:adjustRightInd w:val="0"/>
              <w:rPr>
                <w:rFonts w:hAnsiTheme="minorHAnsi" w:cstheme="minorHAnsi"/>
                <w:lang w:val="fi-FI"/>
              </w:rPr>
            </w:pPr>
            <w:r>
              <w:rPr>
                <w:rFonts w:hAnsiTheme="minorHAnsi" w:cstheme="minorHAnsi"/>
                <w:lang w:val="fi-FI"/>
              </w:rPr>
              <w:t>Äänestystilanteissa, joissa äänestäjillä on eri äänimäärä</w:t>
            </w:r>
            <w:r w:rsidR="007F106D">
              <w:rPr>
                <w:rFonts w:hAnsiTheme="minorHAnsi" w:cstheme="minorHAnsi"/>
                <w:lang w:val="fi-FI"/>
              </w:rPr>
              <w:t>,</w:t>
            </w:r>
            <w:r>
              <w:rPr>
                <w:rFonts w:hAnsiTheme="minorHAnsi" w:cstheme="minorHAnsi"/>
                <w:lang w:val="fi-FI"/>
              </w:rPr>
              <w:t xml:space="preserve"> voidaan ennakko</w:t>
            </w:r>
            <w:r w:rsidR="007F106D">
              <w:rPr>
                <w:rFonts w:hAnsiTheme="minorHAnsi" w:cstheme="minorHAnsi"/>
                <w:lang w:val="fi-FI"/>
              </w:rPr>
              <w:t>o</w:t>
            </w:r>
            <w:r>
              <w:rPr>
                <w:rFonts w:hAnsiTheme="minorHAnsi" w:cstheme="minorHAnsi"/>
                <w:lang w:val="fi-FI"/>
              </w:rPr>
              <w:t>n jakaa jokaiselle</w:t>
            </w:r>
            <w:r w:rsidR="007F106D">
              <w:rPr>
                <w:rFonts w:hAnsiTheme="minorHAnsi" w:cstheme="minorHAnsi"/>
                <w:lang w:val="fi-FI"/>
              </w:rPr>
              <w:t xml:space="preserve"> äänioikeutetulle</w:t>
            </w:r>
            <w:r>
              <w:rPr>
                <w:rFonts w:hAnsiTheme="minorHAnsi" w:cstheme="minorHAnsi"/>
                <w:lang w:val="fi-FI"/>
              </w:rPr>
              <w:t xml:space="preserve"> </w:t>
            </w:r>
            <w:r w:rsidR="007F106D">
              <w:rPr>
                <w:rFonts w:hAnsiTheme="minorHAnsi" w:cstheme="minorHAnsi"/>
                <w:lang w:val="fi-FI"/>
              </w:rPr>
              <w:t>äänestyslappu, jossa selvästi näkyy äänestäjän äänimäärä. Äänestäjä äänestää nostamalla äänestyslappunsa, jonka jälkeen ääntenlaskijat laskevat annetut äänet. Sähköistä äänestysjärjestelmää käytettäessä jokaiselle rekisteröidään ennakkoon oikea äänimäärä. Jokaiselta voidaan myös vuoron perään kysyä kanta ja äänimäärä ja laskea näin saadut äänet.</w:t>
            </w:r>
          </w:p>
        </w:tc>
      </w:tr>
      <w:tr w:rsidR="00447CB8" w:rsidRPr="008B06F7" w14:paraId="1A2E499D" w14:textId="77777777" w:rsidTr="00447CB8">
        <w:tc>
          <w:tcPr>
            <w:tcW w:w="6997" w:type="dxa"/>
          </w:tcPr>
          <w:p w14:paraId="7139C6F9" w14:textId="77777777" w:rsidR="00447CB8" w:rsidRPr="00320DB2" w:rsidRDefault="00447CB8" w:rsidP="00447CB8">
            <w:pPr>
              <w:autoSpaceDE w:val="0"/>
              <w:autoSpaceDN w:val="0"/>
              <w:adjustRightInd w:val="0"/>
              <w:rPr>
                <w:rFonts w:hAnsiTheme="minorHAnsi" w:cstheme="minorHAnsi"/>
                <w:b/>
                <w:bCs/>
                <w:lang w:val="fi-FI"/>
              </w:rPr>
            </w:pPr>
            <w:r w:rsidRPr="00320DB2">
              <w:rPr>
                <w:rFonts w:hAnsiTheme="minorHAnsi" w:cstheme="minorHAnsi"/>
                <w:b/>
                <w:bCs/>
                <w:lang w:val="fi-FI"/>
              </w:rPr>
              <w:t>14 § Vaalijärjestyksen muuttaminen</w:t>
            </w:r>
          </w:p>
          <w:p w14:paraId="1D1B010B" w14:textId="5C62938B" w:rsidR="00447CB8" w:rsidRP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Tähän vaalijärjestykseen voidaan tehdä muutoksia liittokokouksen päätöksellä, jos esitys on saanut vähintään kaksi kolmasosan (2/3) kannatuksen annetuista äänistä. Vaalijärjestyksen muutoksesta on mainittava kokouskutsussa.</w:t>
            </w:r>
          </w:p>
        </w:tc>
        <w:tc>
          <w:tcPr>
            <w:tcW w:w="6997" w:type="dxa"/>
          </w:tcPr>
          <w:p w14:paraId="5BC9ADAB" w14:textId="4FF79088" w:rsidR="006E5F7A" w:rsidRPr="00320DB2" w:rsidRDefault="006E5F7A" w:rsidP="006E5F7A">
            <w:pPr>
              <w:autoSpaceDE w:val="0"/>
              <w:autoSpaceDN w:val="0"/>
              <w:adjustRightInd w:val="0"/>
              <w:rPr>
                <w:rFonts w:hAnsiTheme="minorHAnsi" w:cstheme="minorHAnsi"/>
                <w:b/>
                <w:bCs/>
                <w:lang w:val="fi-FI"/>
              </w:rPr>
            </w:pPr>
            <w:r w:rsidRPr="00320DB2">
              <w:rPr>
                <w:rFonts w:hAnsiTheme="minorHAnsi" w:cstheme="minorHAnsi"/>
                <w:b/>
                <w:bCs/>
                <w:lang w:val="fi-FI"/>
              </w:rPr>
              <w:t>1</w:t>
            </w:r>
            <w:r w:rsidR="007F106D">
              <w:rPr>
                <w:rFonts w:hAnsiTheme="minorHAnsi" w:cstheme="minorHAnsi"/>
                <w:b/>
                <w:bCs/>
                <w:lang w:val="fi-FI"/>
              </w:rPr>
              <w:t>5</w:t>
            </w:r>
            <w:r w:rsidRPr="00320DB2">
              <w:rPr>
                <w:rFonts w:hAnsiTheme="minorHAnsi" w:cstheme="minorHAnsi"/>
                <w:b/>
                <w:bCs/>
                <w:lang w:val="fi-FI"/>
              </w:rPr>
              <w:t xml:space="preserve"> § </w:t>
            </w:r>
            <w:r>
              <w:rPr>
                <w:rFonts w:hAnsiTheme="minorHAnsi" w:cstheme="minorHAnsi"/>
                <w:b/>
                <w:bCs/>
                <w:lang w:val="fi-FI"/>
              </w:rPr>
              <w:t>Äänestys- ja v</w:t>
            </w:r>
            <w:r w:rsidRPr="00320DB2">
              <w:rPr>
                <w:rFonts w:hAnsiTheme="minorHAnsi" w:cstheme="minorHAnsi"/>
                <w:b/>
                <w:bCs/>
                <w:lang w:val="fi-FI"/>
              </w:rPr>
              <w:t>aalijärjestyksen muuttaminen</w:t>
            </w:r>
          </w:p>
          <w:p w14:paraId="3003BB1E" w14:textId="7E677A8A" w:rsidR="00447CB8" w:rsidRPr="006E5F7A" w:rsidRDefault="006E5F7A" w:rsidP="006E5F7A">
            <w:pPr>
              <w:autoSpaceDE w:val="0"/>
              <w:autoSpaceDN w:val="0"/>
              <w:adjustRightInd w:val="0"/>
              <w:rPr>
                <w:rFonts w:hAnsiTheme="minorHAnsi" w:cstheme="minorHAnsi"/>
                <w:lang w:val="fi-FI"/>
              </w:rPr>
            </w:pPr>
            <w:r w:rsidRPr="00320DB2">
              <w:rPr>
                <w:rFonts w:hAnsiTheme="minorHAnsi" w:cstheme="minorHAnsi"/>
                <w:lang w:val="fi-FI"/>
              </w:rPr>
              <w:t xml:space="preserve">Tähän </w:t>
            </w:r>
            <w:r>
              <w:rPr>
                <w:rFonts w:hAnsiTheme="minorHAnsi" w:cstheme="minorHAnsi"/>
                <w:lang w:val="fi-FI"/>
              </w:rPr>
              <w:t xml:space="preserve">äänestys- ja </w:t>
            </w:r>
            <w:r w:rsidRPr="00320DB2">
              <w:rPr>
                <w:rFonts w:hAnsiTheme="minorHAnsi" w:cstheme="minorHAnsi"/>
                <w:lang w:val="fi-FI"/>
              </w:rPr>
              <w:t>vaalijärjestykseen voidaan tehdä muutoksia liittokokouksen päätöksellä, jos esitys on saanut vähintään ka</w:t>
            </w:r>
            <w:r w:rsidR="0037236B">
              <w:rPr>
                <w:rFonts w:hAnsiTheme="minorHAnsi" w:cstheme="minorHAnsi"/>
                <w:lang w:val="fi-FI"/>
              </w:rPr>
              <w:t>hden</w:t>
            </w:r>
            <w:r w:rsidRPr="00320DB2">
              <w:rPr>
                <w:rFonts w:hAnsiTheme="minorHAnsi" w:cstheme="minorHAnsi"/>
                <w:lang w:val="fi-FI"/>
              </w:rPr>
              <w:t xml:space="preserve"> kolmasosan (2/3) kannatuksen annetuista äänistä. </w:t>
            </w:r>
            <w:r>
              <w:rPr>
                <w:rFonts w:hAnsiTheme="minorHAnsi" w:cstheme="minorHAnsi"/>
                <w:lang w:val="fi-FI"/>
              </w:rPr>
              <w:t>Äänestys- ja v</w:t>
            </w:r>
            <w:r w:rsidRPr="00320DB2">
              <w:rPr>
                <w:rFonts w:hAnsiTheme="minorHAnsi" w:cstheme="minorHAnsi"/>
                <w:lang w:val="fi-FI"/>
              </w:rPr>
              <w:t>aalijärjestyksen muutoksesta on mainittava kokouskutsussa.</w:t>
            </w:r>
          </w:p>
        </w:tc>
      </w:tr>
      <w:tr w:rsidR="00447CB8" w:rsidRPr="00486505" w14:paraId="1E2DC16F" w14:textId="77777777" w:rsidTr="00447CB8">
        <w:tc>
          <w:tcPr>
            <w:tcW w:w="6997" w:type="dxa"/>
          </w:tcPr>
          <w:p w14:paraId="6A058A36" w14:textId="77777777" w:rsidR="00447CB8" w:rsidRPr="00320DB2" w:rsidRDefault="00447CB8" w:rsidP="00447CB8">
            <w:pPr>
              <w:autoSpaceDE w:val="0"/>
              <w:autoSpaceDN w:val="0"/>
              <w:adjustRightInd w:val="0"/>
              <w:rPr>
                <w:rFonts w:hAnsiTheme="minorHAnsi" w:cstheme="minorHAnsi"/>
                <w:b/>
                <w:bCs/>
                <w:lang w:val="fi-FI"/>
              </w:rPr>
            </w:pPr>
            <w:r w:rsidRPr="00320DB2">
              <w:rPr>
                <w:rFonts w:hAnsiTheme="minorHAnsi" w:cstheme="minorHAnsi"/>
                <w:b/>
                <w:bCs/>
                <w:lang w:val="fi-FI"/>
              </w:rPr>
              <w:t>15 § Siirtymäsäännös</w:t>
            </w:r>
          </w:p>
          <w:p w14:paraId="0D3FE08B" w14:textId="5BB7DEC6" w:rsidR="00447CB8" w:rsidRPr="00447CB8" w:rsidRDefault="00447CB8" w:rsidP="00447CB8">
            <w:pPr>
              <w:autoSpaceDE w:val="0"/>
              <w:autoSpaceDN w:val="0"/>
              <w:adjustRightInd w:val="0"/>
              <w:rPr>
                <w:rFonts w:hAnsiTheme="minorHAnsi" w:cstheme="minorHAnsi"/>
                <w:lang w:val="fi-FI"/>
              </w:rPr>
            </w:pPr>
            <w:r w:rsidRPr="00320DB2">
              <w:rPr>
                <w:rFonts w:hAnsiTheme="minorHAnsi" w:cstheme="minorHAnsi"/>
                <w:lang w:val="fi-FI"/>
              </w:rPr>
              <w:t>Tätä vaalijärjestystä noudatetaan ensimmäisen kerran vuonna 2020 pidettävissä vaaleissa.</w:t>
            </w:r>
          </w:p>
        </w:tc>
        <w:tc>
          <w:tcPr>
            <w:tcW w:w="6997" w:type="dxa"/>
          </w:tcPr>
          <w:p w14:paraId="618736A7" w14:textId="659A6A89" w:rsidR="006E5F7A" w:rsidRPr="00320DB2" w:rsidRDefault="006E5F7A" w:rsidP="006E5F7A">
            <w:pPr>
              <w:autoSpaceDE w:val="0"/>
              <w:autoSpaceDN w:val="0"/>
              <w:adjustRightInd w:val="0"/>
              <w:rPr>
                <w:rFonts w:hAnsiTheme="minorHAnsi" w:cstheme="minorHAnsi"/>
                <w:b/>
                <w:bCs/>
                <w:lang w:val="fi-FI"/>
              </w:rPr>
            </w:pPr>
            <w:r w:rsidRPr="00320DB2">
              <w:rPr>
                <w:rFonts w:hAnsiTheme="minorHAnsi" w:cstheme="minorHAnsi"/>
                <w:b/>
                <w:bCs/>
                <w:lang w:val="fi-FI"/>
              </w:rPr>
              <w:t>1</w:t>
            </w:r>
            <w:r w:rsidR="007F106D">
              <w:rPr>
                <w:rFonts w:hAnsiTheme="minorHAnsi" w:cstheme="minorHAnsi"/>
                <w:b/>
                <w:bCs/>
                <w:lang w:val="fi-FI"/>
              </w:rPr>
              <w:t>6</w:t>
            </w:r>
            <w:r w:rsidRPr="00320DB2">
              <w:rPr>
                <w:rFonts w:hAnsiTheme="minorHAnsi" w:cstheme="minorHAnsi"/>
                <w:b/>
                <w:bCs/>
                <w:lang w:val="fi-FI"/>
              </w:rPr>
              <w:t xml:space="preserve"> § Siirtymäsäännös</w:t>
            </w:r>
          </w:p>
          <w:p w14:paraId="6695DC35" w14:textId="2307A6EE" w:rsidR="00447CB8" w:rsidRPr="006E5F7A" w:rsidRDefault="006E5F7A" w:rsidP="006E5F7A">
            <w:pPr>
              <w:autoSpaceDE w:val="0"/>
              <w:autoSpaceDN w:val="0"/>
              <w:adjustRightInd w:val="0"/>
              <w:rPr>
                <w:rFonts w:hAnsiTheme="minorHAnsi" w:cstheme="minorHAnsi"/>
                <w:lang w:val="fi-FI"/>
              </w:rPr>
            </w:pPr>
            <w:r w:rsidRPr="00320DB2">
              <w:rPr>
                <w:rFonts w:hAnsiTheme="minorHAnsi" w:cstheme="minorHAnsi"/>
                <w:lang w:val="fi-FI"/>
              </w:rPr>
              <w:t xml:space="preserve">Tätä </w:t>
            </w:r>
            <w:r>
              <w:rPr>
                <w:rFonts w:hAnsiTheme="minorHAnsi" w:cstheme="minorHAnsi"/>
                <w:lang w:val="fi-FI"/>
              </w:rPr>
              <w:t xml:space="preserve">muutettua äänestys- ja </w:t>
            </w:r>
            <w:r w:rsidRPr="00320DB2">
              <w:rPr>
                <w:rFonts w:hAnsiTheme="minorHAnsi" w:cstheme="minorHAnsi"/>
                <w:lang w:val="fi-FI"/>
              </w:rPr>
              <w:t xml:space="preserve">vaalijärjestystä noudatetaan ensimmäisen kerran </w:t>
            </w:r>
            <w:r>
              <w:rPr>
                <w:rFonts w:hAnsiTheme="minorHAnsi" w:cstheme="minorHAnsi"/>
                <w:lang w:val="fi-FI"/>
              </w:rPr>
              <w:t>1.7.2021 jälkeen</w:t>
            </w:r>
            <w:r w:rsidRPr="00320DB2">
              <w:rPr>
                <w:rFonts w:hAnsiTheme="minorHAnsi" w:cstheme="minorHAnsi"/>
                <w:lang w:val="fi-FI"/>
              </w:rPr>
              <w:t xml:space="preserve"> pidettävissä vaaleissa</w:t>
            </w:r>
            <w:r>
              <w:rPr>
                <w:rFonts w:hAnsiTheme="minorHAnsi" w:cstheme="minorHAnsi"/>
                <w:lang w:val="fi-FI"/>
              </w:rPr>
              <w:t xml:space="preserve"> ja äänestyksissä</w:t>
            </w:r>
            <w:r w:rsidRPr="00320DB2">
              <w:rPr>
                <w:rFonts w:hAnsiTheme="minorHAnsi" w:cstheme="minorHAnsi"/>
                <w:lang w:val="fi-FI"/>
              </w:rPr>
              <w:t>.</w:t>
            </w:r>
          </w:p>
        </w:tc>
      </w:tr>
      <w:tr w:rsidR="00447CB8" w:rsidRPr="00486505" w14:paraId="28984224" w14:textId="77777777" w:rsidTr="00447CB8">
        <w:tc>
          <w:tcPr>
            <w:tcW w:w="6997" w:type="dxa"/>
          </w:tcPr>
          <w:p w14:paraId="436683F4" w14:textId="77777777" w:rsidR="00447CB8" w:rsidRPr="00FF25AB" w:rsidRDefault="00447CB8">
            <w:pPr>
              <w:rPr>
                <w:lang w:val="fi-FI"/>
              </w:rPr>
            </w:pPr>
          </w:p>
        </w:tc>
        <w:tc>
          <w:tcPr>
            <w:tcW w:w="6997" w:type="dxa"/>
          </w:tcPr>
          <w:p w14:paraId="4EE0FEB5" w14:textId="77777777" w:rsidR="00447CB8" w:rsidRPr="00FF25AB" w:rsidRDefault="00447CB8">
            <w:pPr>
              <w:rPr>
                <w:lang w:val="fi-FI"/>
              </w:rPr>
            </w:pPr>
          </w:p>
        </w:tc>
      </w:tr>
      <w:tr w:rsidR="00447CB8" w:rsidRPr="00486505" w14:paraId="08CE9EE7" w14:textId="77777777" w:rsidTr="00447CB8">
        <w:tc>
          <w:tcPr>
            <w:tcW w:w="6997" w:type="dxa"/>
          </w:tcPr>
          <w:p w14:paraId="3DDDD6FD" w14:textId="0BC97F3B" w:rsidR="00447CB8" w:rsidRPr="00447CB8" w:rsidRDefault="00447CB8">
            <w:pPr>
              <w:rPr>
                <w:rFonts w:hAnsiTheme="minorHAnsi" w:cstheme="minorHAnsi"/>
                <w:lang w:val="fi-FI"/>
              </w:rPr>
            </w:pPr>
            <w:r w:rsidRPr="00320DB2">
              <w:rPr>
                <w:rFonts w:hAnsiTheme="minorHAnsi" w:cstheme="minorHAnsi"/>
                <w:lang w:val="fi-FI"/>
              </w:rPr>
              <w:t xml:space="preserve">Hyväksytty Suomen Ampumaurheiluliiton liittokokouksessa </w:t>
            </w:r>
            <w:r>
              <w:rPr>
                <w:rFonts w:hAnsiTheme="minorHAnsi" w:cstheme="minorHAnsi"/>
                <w:lang w:val="fi-FI"/>
              </w:rPr>
              <w:t>24</w:t>
            </w:r>
            <w:r w:rsidRPr="00320DB2">
              <w:rPr>
                <w:rFonts w:hAnsiTheme="minorHAnsi" w:cstheme="minorHAnsi"/>
                <w:lang w:val="fi-FI"/>
              </w:rPr>
              <w:t>.</w:t>
            </w:r>
            <w:r>
              <w:rPr>
                <w:rFonts w:hAnsiTheme="minorHAnsi" w:cstheme="minorHAnsi"/>
                <w:lang w:val="fi-FI"/>
              </w:rPr>
              <w:t>11</w:t>
            </w:r>
            <w:r w:rsidRPr="00320DB2">
              <w:rPr>
                <w:rFonts w:hAnsiTheme="minorHAnsi" w:cstheme="minorHAnsi"/>
                <w:lang w:val="fi-FI"/>
              </w:rPr>
              <w:t>.</w:t>
            </w:r>
            <w:r>
              <w:rPr>
                <w:rFonts w:hAnsiTheme="minorHAnsi" w:cstheme="minorHAnsi"/>
                <w:lang w:val="fi-FI"/>
              </w:rPr>
              <w:t>2018</w:t>
            </w:r>
          </w:p>
        </w:tc>
        <w:tc>
          <w:tcPr>
            <w:tcW w:w="6997" w:type="dxa"/>
          </w:tcPr>
          <w:p w14:paraId="028D7BAF" w14:textId="7B591407" w:rsidR="00447CB8" w:rsidRPr="00FF25AB" w:rsidRDefault="006E5F7A">
            <w:pPr>
              <w:rPr>
                <w:lang w:val="fi-FI"/>
              </w:rPr>
            </w:pPr>
            <w:r w:rsidRPr="00320DB2">
              <w:rPr>
                <w:rFonts w:hAnsiTheme="minorHAnsi" w:cstheme="minorHAnsi"/>
                <w:lang w:val="fi-FI"/>
              </w:rPr>
              <w:t xml:space="preserve">Hyväksytty Suomen Ampumaurheiluliiton liittokokouksessa </w:t>
            </w:r>
            <w:r>
              <w:rPr>
                <w:rFonts w:hAnsiTheme="minorHAnsi" w:cstheme="minorHAnsi"/>
                <w:lang w:val="fi-FI"/>
              </w:rPr>
              <w:t>xx</w:t>
            </w:r>
            <w:r w:rsidRPr="00320DB2">
              <w:rPr>
                <w:rFonts w:hAnsiTheme="minorHAnsi" w:cstheme="minorHAnsi"/>
                <w:lang w:val="fi-FI"/>
              </w:rPr>
              <w:t>.</w:t>
            </w:r>
            <w:r>
              <w:rPr>
                <w:rFonts w:hAnsiTheme="minorHAnsi" w:cstheme="minorHAnsi"/>
                <w:lang w:val="fi-FI"/>
              </w:rPr>
              <w:t>xx</w:t>
            </w:r>
            <w:r w:rsidRPr="00320DB2">
              <w:rPr>
                <w:rFonts w:hAnsiTheme="minorHAnsi" w:cstheme="minorHAnsi"/>
                <w:lang w:val="fi-FI"/>
              </w:rPr>
              <w:t>.</w:t>
            </w:r>
            <w:r>
              <w:rPr>
                <w:rFonts w:hAnsiTheme="minorHAnsi" w:cstheme="minorHAnsi"/>
                <w:lang w:val="fi-FI"/>
              </w:rPr>
              <w:t>2021</w:t>
            </w:r>
          </w:p>
        </w:tc>
      </w:tr>
    </w:tbl>
    <w:p w14:paraId="7CD68792" w14:textId="77777777" w:rsidR="00E44601" w:rsidRPr="00FF25AB" w:rsidRDefault="00E44601">
      <w:pPr>
        <w:rPr>
          <w:lang w:val="fi-FI"/>
        </w:rPr>
      </w:pPr>
    </w:p>
    <w:sectPr w:rsidR="00E44601" w:rsidRPr="00FF25AB" w:rsidSect="00486505">
      <w:headerReference w:type="first" r:id="rId7"/>
      <w:pgSz w:w="16838" w:h="11906" w:orient="landscape"/>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9DA2" w14:textId="77777777" w:rsidR="00486505" w:rsidRDefault="00486505" w:rsidP="00486505">
      <w:pPr>
        <w:spacing w:after="0" w:line="240" w:lineRule="auto"/>
      </w:pPr>
      <w:r>
        <w:separator/>
      </w:r>
    </w:p>
  </w:endnote>
  <w:endnote w:type="continuationSeparator" w:id="0">
    <w:p w14:paraId="3329167E" w14:textId="77777777" w:rsidR="00486505" w:rsidRDefault="00486505" w:rsidP="0048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FA11" w14:textId="77777777" w:rsidR="00486505" w:rsidRDefault="00486505" w:rsidP="00486505">
      <w:pPr>
        <w:spacing w:after="0" w:line="240" w:lineRule="auto"/>
      </w:pPr>
      <w:r>
        <w:separator/>
      </w:r>
    </w:p>
  </w:footnote>
  <w:footnote w:type="continuationSeparator" w:id="0">
    <w:p w14:paraId="287B817D" w14:textId="77777777" w:rsidR="00486505" w:rsidRDefault="00486505" w:rsidP="00486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ACA8" w14:textId="6ECACE3A" w:rsidR="00486505" w:rsidRPr="00486505" w:rsidRDefault="00486505">
    <w:pPr>
      <w:pStyle w:val="Yltunniste"/>
      <w:rPr>
        <w:lang w:val="fi-FI"/>
      </w:rPr>
    </w:pPr>
    <w:r w:rsidRPr="00486505">
      <w:rPr>
        <w:lang w:val="fi-FI"/>
      </w:rPr>
      <w:t xml:space="preserve">LIITE 2 Suomen Ampumaurheiluliitto ry, </w:t>
    </w:r>
    <w:r w:rsidRPr="00486505">
      <w:rPr>
        <w:lang w:val="fi-FI"/>
      </w:rPr>
      <w:t>ää</w:t>
    </w:r>
    <w:r w:rsidRPr="00486505">
      <w:rPr>
        <w:lang w:val="fi-FI"/>
      </w:rPr>
      <w:t>nestys ja vaalij</w:t>
    </w:r>
    <w:r w:rsidRPr="00486505">
      <w:rPr>
        <w:lang w:val="fi-FI"/>
      </w:rPr>
      <w:t>ä</w:t>
    </w:r>
    <w:r w:rsidRPr="00486505">
      <w:rPr>
        <w:lang w:val="fi-FI"/>
      </w:rPr>
      <w:t>rjestys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21724"/>
    <w:multiLevelType w:val="hybridMultilevel"/>
    <w:tmpl w:val="A7F4B1AC"/>
    <w:lvl w:ilvl="0" w:tplc="4C36332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23800"/>
    <w:multiLevelType w:val="hybridMultilevel"/>
    <w:tmpl w:val="35B264D2"/>
    <w:lvl w:ilvl="0" w:tplc="F54063E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B8"/>
    <w:rsid w:val="00084A3C"/>
    <w:rsid w:val="000A1286"/>
    <w:rsid w:val="001149F5"/>
    <w:rsid w:val="0011602F"/>
    <w:rsid w:val="00155B76"/>
    <w:rsid w:val="00163DC6"/>
    <w:rsid w:val="001F1B7A"/>
    <w:rsid w:val="00292534"/>
    <w:rsid w:val="002E7E81"/>
    <w:rsid w:val="003124DE"/>
    <w:rsid w:val="0037236B"/>
    <w:rsid w:val="00373388"/>
    <w:rsid w:val="003A212A"/>
    <w:rsid w:val="003D5ADB"/>
    <w:rsid w:val="003F0A3C"/>
    <w:rsid w:val="00447B2D"/>
    <w:rsid w:val="00447CB8"/>
    <w:rsid w:val="00486505"/>
    <w:rsid w:val="0058407C"/>
    <w:rsid w:val="006E5F7A"/>
    <w:rsid w:val="007D2F11"/>
    <w:rsid w:val="007F106D"/>
    <w:rsid w:val="00882314"/>
    <w:rsid w:val="008B06F7"/>
    <w:rsid w:val="008B4DBB"/>
    <w:rsid w:val="00A25764"/>
    <w:rsid w:val="00B17710"/>
    <w:rsid w:val="00D927A6"/>
    <w:rsid w:val="00D97F86"/>
    <w:rsid w:val="00DD2170"/>
    <w:rsid w:val="00DF5891"/>
    <w:rsid w:val="00DF6811"/>
    <w:rsid w:val="00E44601"/>
    <w:rsid w:val="00E676EC"/>
    <w:rsid w:val="00F36121"/>
    <w:rsid w:val="00FF25AB"/>
  </w:rsids>
  <m:mathPr>
    <m:mathFont m:val="Cambria Math"/>
    <m:brkBin m:val="before"/>
    <m:brkBinSub m:val="--"/>
    <m:smallFrac m:val="0"/>
    <m:dispDef/>
    <m:lMargin m:val="0"/>
    <m:rMargin m:val="0"/>
    <m:defJc m:val="centerGroup"/>
    <m:wrapIndent m:val="1440"/>
    <m:intLim m:val="subSup"/>
    <m:naryLim m:val="undOvr"/>
  </m:mathPr>
  <w:themeFontLang w:val="fi-F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E6E3"/>
  <w15:chartTrackingRefBased/>
  <w15:docId w15:val="{659BF963-5297-4C34-831F-2A35C9FF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47CB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4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47CB8"/>
    <w:pPr>
      <w:ind w:left="720"/>
      <w:contextualSpacing/>
    </w:pPr>
  </w:style>
  <w:style w:type="paragraph" w:customStyle="1" w:styleId="BodyTextIndent31">
    <w:name w:val="Body Text Indent 31"/>
    <w:basedOn w:val="Normaali"/>
    <w:rsid w:val="00447CB8"/>
    <w:pPr>
      <w:spacing w:after="0" w:line="240" w:lineRule="auto"/>
      <w:ind w:left="1985"/>
    </w:pPr>
    <w:rPr>
      <w:rFonts w:ascii="Arial" w:hAnsi="Arial"/>
      <w:szCs w:val="20"/>
      <w:lang w:val="fi-FI" w:eastAsia="fi-FI"/>
    </w:rPr>
  </w:style>
  <w:style w:type="character" w:styleId="Kommentinviite">
    <w:name w:val="annotation reference"/>
    <w:basedOn w:val="Kappaleenoletusfontti"/>
    <w:uiPriority w:val="99"/>
    <w:semiHidden/>
    <w:unhideWhenUsed/>
    <w:rsid w:val="007D2F11"/>
    <w:rPr>
      <w:sz w:val="16"/>
      <w:szCs w:val="16"/>
    </w:rPr>
  </w:style>
  <w:style w:type="paragraph" w:styleId="Kommentinteksti">
    <w:name w:val="annotation text"/>
    <w:basedOn w:val="Normaali"/>
    <w:link w:val="KommentintekstiChar"/>
    <w:uiPriority w:val="99"/>
    <w:semiHidden/>
    <w:unhideWhenUsed/>
    <w:rsid w:val="007D2F1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D2F11"/>
    <w:rPr>
      <w:sz w:val="20"/>
      <w:szCs w:val="20"/>
    </w:rPr>
  </w:style>
  <w:style w:type="paragraph" w:styleId="Kommentinotsikko">
    <w:name w:val="annotation subject"/>
    <w:basedOn w:val="Kommentinteksti"/>
    <w:next w:val="Kommentinteksti"/>
    <w:link w:val="KommentinotsikkoChar"/>
    <w:uiPriority w:val="99"/>
    <w:semiHidden/>
    <w:unhideWhenUsed/>
    <w:rsid w:val="00DD2170"/>
    <w:rPr>
      <w:b/>
      <w:bCs/>
    </w:rPr>
  </w:style>
  <w:style w:type="character" w:customStyle="1" w:styleId="KommentinotsikkoChar">
    <w:name w:val="Kommentin otsikko Char"/>
    <w:basedOn w:val="KommentintekstiChar"/>
    <w:link w:val="Kommentinotsikko"/>
    <w:uiPriority w:val="99"/>
    <w:semiHidden/>
    <w:rsid w:val="00DD2170"/>
    <w:rPr>
      <w:b/>
      <w:bCs/>
      <w:sz w:val="20"/>
      <w:szCs w:val="20"/>
    </w:rPr>
  </w:style>
  <w:style w:type="paragraph" w:styleId="Seliteteksti">
    <w:name w:val="Balloon Text"/>
    <w:basedOn w:val="Normaali"/>
    <w:link w:val="SelitetekstiChar"/>
    <w:uiPriority w:val="99"/>
    <w:semiHidden/>
    <w:unhideWhenUsed/>
    <w:rsid w:val="00D97F8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97F86"/>
    <w:rPr>
      <w:rFonts w:ascii="Segoe UI" w:hAnsi="Segoe UI" w:cs="Segoe UI"/>
      <w:sz w:val="18"/>
      <w:szCs w:val="18"/>
    </w:rPr>
  </w:style>
  <w:style w:type="paragraph" w:styleId="Yltunniste">
    <w:name w:val="header"/>
    <w:basedOn w:val="Normaali"/>
    <w:link w:val="YltunnisteChar"/>
    <w:uiPriority w:val="99"/>
    <w:unhideWhenUsed/>
    <w:rsid w:val="0048650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86505"/>
  </w:style>
  <w:style w:type="paragraph" w:styleId="Alatunniste">
    <w:name w:val="footer"/>
    <w:basedOn w:val="Normaali"/>
    <w:link w:val="AlatunnisteChar"/>
    <w:uiPriority w:val="99"/>
    <w:unhideWhenUsed/>
    <w:rsid w:val="0048650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8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3276</Words>
  <Characters>26543</Characters>
  <Application>Microsoft Office Word</Application>
  <DocSecurity>0</DocSecurity>
  <Lines>221</Lines>
  <Paragraphs>59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Sjöblom</dc:creator>
  <cp:keywords/>
  <dc:description/>
  <cp:lastModifiedBy>Anne Laurila</cp:lastModifiedBy>
  <cp:revision>2</cp:revision>
  <dcterms:created xsi:type="dcterms:W3CDTF">2021-05-03T19:12:00Z</dcterms:created>
  <dcterms:modified xsi:type="dcterms:W3CDTF">2021-05-03T19:12:00Z</dcterms:modified>
</cp:coreProperties>
</file>