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276F9" w14:textId="77777777" w:rsidR="00F83355" w:rsidRDefault="00F83355"/>
    <w:p w14:paraId="760356FA" w14:textId="77777777" w:rsidR="00B516BE" w:rsidRDefault="00B516BE"/>
    <w:p w14:paraId="4E34B4C3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 xml:space="preserve">Kaakkois-Suomen aluejaosto järjestää </w:t>
      </w:r>
      <w:proofErr w:type="spellStart"/>
      <w:r>
        <w:rPr>
          <w:rStyle w:val="Voimakas"/>
          <w:rFonts w:eastAsiaTheme="majorEastAsia"/>
        </w:rPr>
        <w:t>Swedish</w:t>
      </w:r>
      <w:proofErr w:type="spellEnd"/>
      <w:r>
        <w:rPr>
          <w:rStyle w:val="Voimakas"/>
          <w:rFonts w:eastAsiaTheme="majorEastAsia"/>
        </w:rPr>
        <w:t xml:space="preserve"> Cup -matkan 1.-7.1.2025</w:t>
      </w:r>
    </w:p>
    <w:p w14:paraId="57078AE9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 xml:space="preserve">Matkan hinta Bussi ja </w:t>
      </w:r>
      <w:proofErr w:type="gramStart"/>
      <w:r>
        <w:rPr>
          <w:rStyle w:val="Voimakas"/>
          <w:rFonts w:eastAsiaTheme="majorEastAsia"/>
        </w:rPr>
        <w:t>laiva</w:t>
      </w:r>
      <w:r>
        <w:t xml:space="preserve">:  </w:t>
      </w:r>
      <w:r>
        <w:rPr>
          <w:rStyle w:val="Voimakas"/>
          <w:rFonts w:eastAsiaTheme="majorEastAsia"/>
        </w:rPr>
        <w:t>295</w:t>
      </w:r>
      <w:proofErr w:type="gramEnd"/>
      <w:r>
        <w:rPr>
          <w:rStyle w:val="Voimakas"/>
          <w:rFonts w:eastAsiaTheme="majorEastAsia"/>
        </w:rPr>
        <w:t xml:space="preserve"> €/hlö    4 henkilöä hytissä </w:t>
      </w:r>
    </w:p>
    <w:p w14:paraId="5768DFF7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>                                                   </w:t>
      </w:r>
      <w:proofErr w:type="gramStart"/>
      <w:r>
        <w:rPr>
          <w:rStyle w:val="Voimakas"/>
          <w:rFonts w:eastAsiaTheme="majorEastAsia"/>
        </w:rPr>
        <w:t>305€</w:t>
      </w:r>
      <w:proofErr w:type="gramEnd"/>
      <w:r>
        <w:rPr>
          <w:rStyle w:val="Voimakas"/>
          <w:rFonts w:eastAsiaTheme="majorEastAsia"/>
        </w:rPr>
        <w:t xml:space="preserve">/hlö    3 henkilöä hytissä </w:t>
      </w:r>
    </w:p>
    <w:p w14:paraId="6D64DFF8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>                                                   </w:t>
      </w:r>
      <w:proofErr w:type="gramStart"/>
      <w:r>
        <w:rPr>
          <w:rStyle w:val="Voimakas"/>
          <w:rFonts w:eastAsiaTheme="majorEastAsia"/>
        </w:rPr>
        <w:t>330€</w:t>
      </w:r>
      <w:proofErr w:type="gramEnd"/>
      <w:r>
        <w:rPr>
          <w:rStyle w:val="Voimakas"/>
          <w:rFonts w:eastAsiaTheme="majorEastAsia"/>
        </w:rPr>
        <w:t xml:space="preserve">/hlö    2 henkilöä hytissä </w:t>
      </w:r>
    </w:p>
    <w:p w14:paraId="51F113BF" w14:textId="77777777" w:rsidR="00B516BE" w:rsidRDefault="00B516BE" w:rsidP="00B516BE">
      <w:pPr>
        <w:pStyle w:val="NormaaliWWW"/>
        <w:rPr>
          <w:rStyle w:val="Voimakas"/>
          <w:rFonts w:eastAsiaTheme="majorEastAsia"/>
        </w:rPr>
      </w:pPr>
      <w:r>
        <w:rPr>
          <w:rStyle w:val="Voimakas"/>
          <w:rFonts w:eastAsiaTheme="majorEastAsia"/>
        </w:rPr>
        <w:t>                                                   </w:t>
      </w:r>
      <w:proofErr w:type="gramStart"/>
      <w:r>
        <w:rPr>
          <w:rStyle w:val="Voimakas"/>
          <w:rFonts w:eastAsiaTheme="majorEastAsia"/>
        </w:rPr>
        <w:t>405€</w:t>
      </w:r>
      <w:proofErr w:type="gramEnd"/>
      <w:r>
        <w:rPr>
          <w:rStyle w:val="Voimakas"/>
          <w:rFonts w:eastAsiaTheme="majorEastAsia"/>
        </w:rPr>
        <w:t>/hlö     1 henkilö hytissä</w:t>
      </w:r>
    </w:p>
    <w:p w14:paraId="1215D3CF" w14:textId="77777777" w:rsidR="00B516BE" w:rsidRDefault="00B516BE" w:rsidP="007651A0">
      <w:pPr>
        <w:pStyle w:val="NormaaliWWW"/>
        <w:spacing w:before="0" w:beforeAutospacing="0"/>
      </w:pPr>
    </w:p>
    <w:p w14:paraId="3550755D" w14:textId="6AB3466D" w:rsidR="00B516BE" w:rsidRDefault="00B516BE" w:rsidP="007651A0">
      <w:pPr>
        <w:pStyle w:val="NormaaliWWW"/>
        <w:spacing w:before="0" w:beforeAutospacing="0"/>
        <w:rPr>
          <w:rStyle w:val="Voimakas"/>
          <w:rFonts w:eastAsiaTheme="majorEastAsia"/>
        </w:rPr>
      </w:pPr>
      <w:r>
        <w:rPr>
          <w:rStyle w:val="Voimakas"/>
          <w:rFonts w:eastAsiaTheme="majorEastAsia"/>
        </w:rPr>
        <w:t> </w:t>
      </w:r>
      <w:proofErr w:type="gramStart"/>
      <w:r>
        <w:rPr>
          <w:rStyle w:val="Voimakas"/>
          <w:rFonts w:eastAsiaTheme="majorEastAsia"/>
        </w:rPr>
        <w:t>Hotelli:   </w:t>
      </w:r>
      <w:proofErr w:type="gramEnd"/>
      <w:r>
        <w:rPr>
          <w:rStyle w:val="Voimakas"/>
          <w:rFonts w:eastAsiaTheme="majorEastAsia"/>
        </w:rPr>
        <w:t xml:space="preserve">                                 170€/hlö  3 henkilöä huoneessa (koko huone 510€</w:t>
      </w:r>
    </w:p>
    <w:p w14:paraId="1E90EC93" w14:textId="3D6B924F" w:rsidR="00B516BE" w:rsidRDefault="00B516BE" w:rsidP="007651A0">
      <w:pPr>
        <w:pStyle w:val="NormaaliWWW"/>
        <w:spacing w:before="0" w:beforeAutospacing="0"/>
      </w:pPr>
      <w:r>
        <w:rPr>
          <w:rStyle w:val="Voimakas"/>
          <w:rFonts w:eastAsiaTheme="majorEastAsia"/>
        </w:rPr>
        <w:t>                                                  </w:t>
      </w:r>
      <w:proofErr w:type="gramStart"/>
      <w:r>
        <w:rPr>
          <w:rStyle w:val="Voimakas"/>
          <w:rFonts w:eastAsiaTheme="majorEastAsia"/>
        </w:rPr>
        <w:t>240€</w:t>
      </w:r>
      <w:proofErr w:type="gramEnd"/>
      <w:r>
        <w:rPr>
          <w:rStyle w:val="Voimakas"/>
          <w:rFonts w:eastAsiaTheme="majorEastAsia"/>
        </w:rPr>
        <w:t>/hlö   2 henkilöä huoneessa (koko huone 480 €)</w:t>
      </w:r>
    </w:p>
    <w:p w14:paraId="38D07CB9" w14:textId="77777777" w:rsidR="00B516BE" w:rsidRDefault="00B516BE" w:rsidP="007651A0">
      <w:pPr>
        <w:pStyle w:val="NormaaliWWW"/>
        <w:spacing w:before="0" w:beforeAutospacing="0"/>
        <w:rPr>
          <w:rStyle w:val="Voimakas"/>
          <w:rFonts w:eastAsiaTheme="majorEastAsia"/>
        </w:rPr>
      </w:pPr>
      <w:r>
        <w:rPr>
          <w:rStyle w:val="Voimakas"/>
          <w:rFonts w:eastAsiaTheme="majorEastAsia"/>
        </w:rPr>
        <w:t>                                                   380 €/hlö   1 henkilö huoneessa</w:t>
      </w:r>
    </w:p>
    <w:p w14:paraId="7A630509" w14:textId="77777777" w:rsidR="00845A19" w:rsidRDefault="00845A19" w:rsidP="007651A0">
      <w:pPr>
        <w:pStyle w:val="NormaaliWWW"/>
        <w:spacing w:before="0" w:beforeAutospacing="0"/>
      </w:pPr>
    </w:p>
    <w:p w14:paraId="314D9D53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>Esimerkki: koko matkan hinta 570 €/hlö (</w:t>
      </w:r>
      <w:proofErr w:type="gramStart"/>
      <w:r>
        <w:rPr>
          <w:rStyle w:val="Voimakas"/>
          <w:rFonts w:eastAsiaTheme="majorEastAsia"/>
        </w:rPr>
        <w:t>330€</w:t>
      </w:r>
      <w:proofErr w:type="gramEnd"/>
      <w:r>
        <w:rPr>
          <w:rStyle w:val="Voimakas"/>
          <w:rFonts w:eastAsiaTheme="majorEastAsia"/>
        </w:rPr>
        <w:t xml:space="preserve">+240€), sisältää bussimatkat, laivassa 2 hengen hytti ja hotellissa 2 hengen huone. </w:t>
      </w:r>
    </w:p>
    <w:p w14:paraId="09994402" w14:textId="1AB5B933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 xml:space="preserve">Matkan hintaan kuuluu: </w:t>
      </w:r>
      <w:r>
        <w:t xml:space="preserve">Bussikuljetus Suomen puolella reittiä: </w:t>
      </w:r>
      <w:r w:rsidR="00E6476A">
        <w:t>Tervo-Karttula-Suonenjoki-Pieksämäki-</w:t>
      </w:r>
      <w:r>
        <w:t xml:space="preserve">Mikkeli – Kouvola - Helsinki m-p -     reittimatkat valituissa hyteissä meno-paluu. Bussikuljetus Tukholma – </w:t>
      </w:r>
      <w:proofErr w:type="spellStart"/>
      <w:r>
        <w:t>Sävsjö</w:t>
      </w:r>
      <w:proofErr w:type="spellEnd"/>
      <w:r>
        <w:t xml:space="preserve"> – Tukholma sekä vähintään 4 edestakaista matkaa kisapäivän aikana hotellin ja kisapaikan välillä ja majoittuminen valitussa hotellihuoneessa.</w:t>
      </w:r>
    </w:p>
    <w:p w14:paraId="16AAE19C" w14:textId="6A78A5B8" w:rsidR="00F95559" w:rsidRDefault="00F95559" w:rsidP="00B516BE">
      <w:pPr>
        <w:pStyle w:val="NormaaliWWW"/>
        <w:rPr>
          <w:b/>
          <w:bCs/>
        </w:rPr>
      </w:pPr>
      <w:r w:rsidRPr="00F95559">
        <w:rPr>
          <w:b/>
          <w:bCs/>
        </w:rPr>
        <w:t>Matka toteutetaan, jos lähtijöitä 32 henkilöä</w:t>
      </w:r>
    </w:p>
    <w:p w14:paraId="6F54F154" w14:textId="3C7E2F56" w:rsidR="00800C35" w:rsidRPr="00F95559" w:rsidRDefault="00800C35" w:rsidP="00B516BE">
      <w:pPr>
        <w:pStyle w:val="NormaaliWWW"/>
        <w:rPr>
          <w:b/>
          <w:bCs/>
        </w:rPr>
      </w:pPr>
      <w:r>
        <w:rPr>
          <w:b/>
          <w:bCs/>
        </w:rPr>
        <w:t xml:space="preserve">Matkan hinta </w:t>
      </w:r>
      <w:r w:rsidR="003140A8">
        <w:rPr>
          <w:b/>
          <w:bCs/>
        </w:rPr>
        <w:t>tippuu,</w:t>
      </w:r>
      <w:r>
        <w:rPr>
          <w:b/>
          <w:bCs/>
        </w:rPr>
        <w:t xml:space="preserve"> jos saadaan yhteistyö kumppaneita osallistumaan matkan kustannuksiin!</w:t>
      </w:r>
    </w:p>
    <w:p w14:paraId="5CF803B3" w14:textId="6D02DF6F" w:rsidR="003E366F" w:rsidRDefault="003E366F" w:rsidP="00B516BE">
      <w:pPr>
        <w:pStyle w:val="NormaaliWWW"/>
      </w:pPr>
      <w:r>
        <w:t>Lisätietoja matkasta antaa:</w:t>
      </w:r>
    </w:p>
    <w:p w14:paraId="57D2C5CF" w14:textId="5E94FB24" w:rsidR="00B516BE" w:rsidRDefault="00B516BE" w:rsidP="00B516BE">
      <w:pPr>
        <w:pStyle w:val="NormaaliWWW"/>
      </w:pPr>
      <w:r>
        <w:rPr>
          <w:b/>
          <w:bCs/>
        </w:rPr>
        <w:t xml:space="preserve">                                      </w:t>
      </w:r>
      <w:r>
        <w:t xml:space="preserve">Pekka Heiskanen </w:t>
      </w:r>
      <w:hyperlink r:id="rId6" w:history="1">
        <w:r>
          <w:rPr>
            <w:rStyle w:val="Hyperlinkki"/>
            <w:rFonts w:eastAsiaTheme="majorEastAsia"/>
          </w:rPr>
          <w:t>pekka.heiskanen@pieksa.fi</w:t>
        </w:r>
      </w:hyperlink>
      <w:r>
        <w:t xml:space="preserve"> </w:t>
      </w:r>
      <w:r w:rsidR="003140A8">
        <w:t xml:space="preserve"> </w:t>
      </w:r>
      <w:r>
        <w:t>puh</w:t>
      </w:r>
      <w:r w:rsidR="003140A8">
        <w:t>:</w:t>
      </w:r>
      <w:r>
        <w:t xml:space="preserve"> 0400 193502.</w:t>
      </w:r>
    </w:p>
    <w:p w14:paraId="2D89A262" w14:textId="0CD6A98E" w:rsidR="003140A8" w:rsidRDefault="003140A8">
      <w:r>
        <w:t xml:space="preserve">                                                   Merja Sikanen       </w:t>
      </w:r>
      <w:r w:rsidRPr="003140A8">
        <w:t>puheenjohtaja@pieksa.fi</w:t>
      </w:r>
      <w:r>
        <w:t xml:space="preserve">           puh:040 5197409</w:t>
      </w:r>
    </w:p>
    <w:sectPr w:rsidR="003140A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8920" w14:textId="77777777" w:rsidR="00404964" w:rsidRDefault="00404964" w:rsidP="00404964">
      <w:pPr>
        <w:spacing w:after="0" w:line="240" w:lineRule="auto"/>
      </w:pPr>
      <w:r>
        <w:separator/>
      </w:r>
    </w:p>
  </w:endnote>
  <w:endnote w:type="continuationSeparator" w:id="0">
    <w:p w14:paraId="6242595D" w14:textId="77777777" w:rsidR="00404964" w:rsidRDefault="00404964" w:rsidP="0040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DC61" w14:textId="77777777" w:rsidR="00404964" w:rsidRDefault="00404964" w:rsidP="00404964">
      <w:pPr>
        <w:spacing w:after="0" w:line="240" w:lineRule="auto"/>
      </w:pPr>
      <w:r>
        <w:separator/>
      </w:r>
    </w:p>
  </w:footnote>
  <w:footnote w:type="continuationSeparator" w:id="0">
    <w:p w14:paraId="6A43F66B" w14:textId="77777777" w:rsidR="00404964" w:rsidRDefault="00404964" w:rsidP="0040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9D32" w14:textId="122662A7" w:rsidR="00404964" w:rsidRPr="00404964" w:rsidRDefault="00404964" w:rsidP="00404964">
    <w:pPr>
      <w:pStyle w:val="NormaaliWWW"/>
      <w:rPr>
        <w:color w:val="4C94D8" w:themeColor="text2" w:themeTint="80"/>
        <w:sz w:val="36"/>
        <w:szCs w:val="36"/>
      </w:rPr>
    </w:pPr>
    <w:r w:rsidRPr="00404964">
      <w:rPr>
        <w:noProof/>
        <w:sz w:val="36"/>
        <w:szCs w:val="36"/>
      </w:rPr>
      <w:drawing>
        <wp:inline distT="0" distB="0" distL="0" distR="0" wp14:anchorId="5BBE5144" wp14:editId="6F15449E">
          <wp:extent cx="2006599" cy="868045"/>
          <wp:effectExtent l="0" t="0" r="0" b="8255"/>
          <wp:docPr id="3" name="Kuva 2" descr="Kuva, joka sisältää kohteen Fontti, Grafiikka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Fontti, Grafiikka, logo, graafinen suunnittelu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539" cy="887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4964">
      <w:rPr>
        <w:sz w:val="36"/>
        <w:szCs w:val="36"/>
      </w:rPr>
      <w:t>Kaakkois-Suomen aluejaosto</w:t>
    </w:r>
  </w:p>
  <w:p w14:paraId="63B6EAC1" w14:textId="77777777" w:rsidR="00404964" w:rsidRPr="00404964" w:rsidRDefault="00404964">
    <w:pPr>
      <w:pStyle w:val="Yltunniste"/>
      <w:rPr>
        <w:color w:val="4C94D8" w:themeColor="text2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BE"/>
    <w:rsid w:val="00097D28"/>
    <w:rsid w:val="00114AA4"/>
    <w:rsid w:val="00204F48"/>
    <w:rsid w:val="002D4D49"/>
    <w:rsid w:val="003140A8"/>
    <w:rsid w:val="003E366F"/>
    <w:rsid w:val="00404964"/>
    <w:rsid w:val="004308F1"/>
    <w:rsid w:val="005F3F81"/>
    <w:rsid w:val="00611B55"/>
    <w:rsid w:val="0066564A"/>
    <w:rsid w:val="007651A0"/>
    <w:rsid w:val="00800C35"/>
    <w:rsid w:val="00845A19"/>
    <w:rsid w:val="00A20276"/>
    <w:rsid w:val="00B22BC2"/>
    <w:rsid w:val="00B516BE"/>
    <w:rsid w:val="00B53F64"/>
    <w:rsid w:val="00CB7D3A"/>
    <w:rsid w:val="00CC377A"/>
    <w:rsid w:val="00DC369D"/>
    <w:rsid w:val="00E6476A"/>
    <w:rsid w:val="00F83355"/>
    <w:rsid w:val="00F95559"/>
    <w:rsid w:val="00F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E0701F"/>
  <w15:chartTrackingRefBased/>
  <w15:docId w15:val="{1BCCEB7A-EABF-4E8F-834B-5F832007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51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5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51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51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51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51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51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51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51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51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51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51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516B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516B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516B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516B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516B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516B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51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5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51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51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5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516B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516B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516B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51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516B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516BE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B5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B516BE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B516BE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04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4964"/>
  </w:style>
  <w:style w:type="paragraph" w:styleId="Alatunniste">
    <w:name w:val="footer"/>
    <w:basedOn w:val="Normaali"/>
    <w:link w:val="AlatunnisteChar"/>
    <w:uiPriority w:val="99"/>
    <w:unhideWhenUsed/>
    <w:rsid w:val="00404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ka.heiskanen@pieksa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Heiskanen</dc:creator>
  <cp:keywords/>
  <dc:description/>
  <cp:lastModifiedBy>Pekka Heiskanen</cp:lastModifiedBy>
  <cp:revision>10</cp:revision>
  <cp:lastPrinted>2024-08-08T16:09:00Z</cp:lastPrinted>
  <dcterms:created xsi:type="dcterms:W3CDTF">2024-08-08T15:37:00Z</dcterms:created>
  <dcterms:modified xsi:type="dcterms:W3CDTF">2024-10-08T06:50:00Z</dcterms:modified>
</cp:coreProperties>
</file>